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BE" w:rsidRDefault="00DB3533" w:rsidP="009200C2">
      <w:pPr>
        <w:rPr>
          <w:b/>
          <w:sz w:val="36"/>
          <w:szCs w:val="36"/>
        </w:rPr>
      </w:pPr>
      <w:r>
        <w:rPr>
          <w:b/>
          <w:sz w:val="36"/>
          <w:szCs w:val="36"/>
        </w:rPr>
        <w:t>04</w:t>
      </w:r>
      <w:r w:rsidR="005B62CD">
        <w:rPr>
          <w:b/>
          <w:sz w:val="36"/>
          <w:szCs w:val="36"/>
        </w:rPr>
        <w:t>-02</w:t>
      </w:r>
      <w:bookmarkStart w:id="0" w:name="_GoBack"/>
      <w:bookmarkEnd w:id="0"/>
      <w:r w:rsidR="00161DD1">
        <w:rPr>
          <w:b/>
          <w:sz w:val="36"/>
          <w:szCs w:val="36"/>
        </w:rPr>
        <w:t>-2014</w:t>
      </w:r>
    </w:p>
    <w:p w:rsidR="007B3DCA" w:rsidRDefault="00DB3533" w:rsidP="009200C2">
      <w:pPr>
        <w:rPr>
          <w:b/>
          <w:sz w:val="36"/>
          <w:szCs w:val="36"/>
        </w:rPr>
      </w:pPr>
      <w:r>
        <w:rPr>
          <w:b/>
          <w:sz w:val="36"/>
          <w:szCs w:val="36"/>
        </w:rPr>
        <w:t>http://noticias.terra.com.ar</w:t>
      </w:r>
    </w:p>
    <w:p w:rsidR="00DB3533" w:rsidRPr="00DB3533" w:rsidRDefault="00DB3533" w:rsidP="00DB3533">
      <w:pPr>
        <w:spacing w:after="0" w:line="240" w:lineRule="auto"/>
        <w:textAlignment w:val="baseline"/>
        <w:rPr>
          <w:rFonts w:ascii="Times New Roman" w:eastAsia="Times New Roman" w:hAnsi="Times New Roman"/>
          <w:color w:val="978E81"/>
          <w:sz w:val="18"/>
          <w:szCs w:val="18"/>
          <w:lang w:eastAsia="es-AR"/>
        </w:rPr>
      </w:pPr>
      <w:r w:rsidRPr="00DB3533">
        <w:rPr>
          <w:rFonts w:ascii="Times New Roman" w:eastAsia="Times New Roman" w:hAnsi="Times New Roman"/>
          <w:color w:val="978E81"/>
          <w:sz w:val="18"/>
          <w:szCs w:val="18"/>
          <w:lang w:eastAsia="es-AR"/>
        </w:rPr>
        <w:br/>
        <w:t>04 de febrero de 2014</w:t>
      </w:r>
      <w:r w:rsidRPr="00DB3533">
        <w:rPr>
          <w:rFonts w:ascii="Times New Roman" w:eastAsia="Times New Roman" w:hAnsi="Times New Roman"/>
          <w:color w:val="978E81"/>
          <w:sz w:val="18"/>
          <w:szCs w:val="18"/>
          <w:bdr w:val="none" w:sz="0" w:space="0" w:color="auto" w:frame="1"/>
          <w:lang w:eastAsia="es-AR"/>
        </w:rPr>
        <w:t>•</w:t>
      </w:r>
      <w:r w:rsidRPr="00DB3533">
        <w:rPr>
          <w:rFonts w:ascii="Times New Roman" w:eastAsia="Times New Roman" w:hAnsi="Times New Roman"/>
          <w:color w:val="978E81"/>
          <w:sz w:val="18"/>
          <w:szCs w:val="18"/>
          <w:lang w:eastAsia="es-AR"/>
        </w:rPr>
        <w:t>20:51</w:t>
      </w:r>
    </w:p>
    <w:p w:rsidR="00DB3533" w:rsidRPr="00DB3533" w:rsidRDefault="00DB3533" w:rsidP="00DB3533">
      <w:pPr>
        <w:spacing w:after="0" w:line="585" w:lineRule="atLeast"/>
        <w:textAlignment w:val="baseline"/>
        <w:outlineLvl w:val="1"/>
        <w:rPr>
          <w:rFonts w:ascii="Times New Roman" w:eastAsia="Times New Roman" w:hAnsi="Times New Roman"/>
          <w:color w:val="463F39"/>
          <w:sz w:val="53"/>
          <w:szCs w:val="53"/>
          <w:lang w:eastAsia="es-AR"/>
        </w:rPr>
      </w:pPr>
      <w:r w:rsidRPr="00DB3533">
        <w:rPr>
          <w:rFonts w:ascii="Times New Roman" w:eastAsia="Times New Roman" w:hAnsi="Times New Roman"/>
          <w:color w:val="463F39"/>
          <w:sz w:val="53"/>
          <w:szCs w:val="53"/>
          <w:lang w:eastAsia="es-AR"/>
        </w:rPr>
        <w:t>Se reúne por tercera vez el Foro de Convergencia Empresarial y 40 sindicalistas, en La Rural</w:t>
      </w:r>
    </w:p>
    <w:p w:rsidR="00DB3533" w:rsidRPr="00DB3533" w:rsidRDefault="00DB3533" w:rsidP="00DB3533">
      <w:pPr>
        <w:spacing w:line="195" w:lineRule="atLeast"/>
        <w:textAlignment w:val="top"/>
        <w:rPr>
          <w:rFonts w:ascii="Arial" w:eastAsia="Times New Roman" w:hAnsi="Arial" w:cs="Arial"/>
          <w:sz w:val="15"/>
          <w:szCs w:val="15"/>
          <w:lang w:eastAsia="es-AR"/>
        </w:rPr>
      </w:pPr>
    </w:p>
    <w:p w:rsidR="00DB3533" w:rsidRPr="00DB3533" w:rsidRDefault="00DB3533" w:rsidP="00DB3533">
      <w:pPr>
        <w:spacing w:after="255" w:line="375" w:lineRule="atLeast"/>
        <w:textAlignment w:val="baseline"/>
        <w:rPr>
          <w:rFonts w:ascii="Times New Roman" w:eastAsia="Times New Roman" w:hAnsi="Times New Roman"/>
          <w:color w:val="5D5850"/>
          <w:sz w:val="23"/>
          <w:szCs w:val="23"/>
          <w:lang w:eastAsia="es-AR"/>
        </w:rPr>
      </w:pPr>
      <w:r w:rsidRPr="00DB3533">
        <w:rPr>
          <w:rFonts w:ascii="Times New Roman" w:eastAsia="Times New Roman" w:hAnsi="Times New Roman"/>
          <w:color w:val="5D5850"/>
          <w:sz w:val="23"/>
          <w:szCs w:val="23"/>
          <w:lang w:eastAsia="es-AR"/>
        </w:rPr>
        <w:t>El Foro de Convergencia Empresarial se reunirá mañana en La Rural de Palermo por tercera vez, con unos 40 sindicalistas, además de industriales, empresarios, representantes del agro y debatirán el equilibrio entre los aspectos sociales, económicos, culturales y ambientales del país.</w:t>
      </w:r>
    </w:p>
    <w:p w:rsidR="00DB3533" w:rsidRPr="00DB3533" w:rsidRDefault="00DB3533" w:rsidP="00DB3533">
      <w:pPr>
        <w:spacing w:after="0" w:line="240" w:lineRule="auto"/>
        <w:textAlignment w:val="baseline"/>
        <w:rPr>
          <w:rFonts w:ascii="Times New Roman" w:eastAsia="Times New Roman" w:hAnsi="Times New Roman"/>
          <w:sz w:val="17"/>
          <w:szCs w:val="17"/>
          <w:lang w:eastAsia="es-AR"/>
        </w:rPr>
      </w:pPr>
      <w:r w:rsidRPr="00DB3533">
        <w:rPr>
          <w:rFonts w:ascii="Times New Roman" w:eastAsia="Times New Roman" w:hAnsi="Times New Roman"/>
          <w:sz w:val="17"/>
          <w:szCs w:val="17"/>
          <w:lang w:eastAsia="es-AR"/>
        </w:rPr>
        <w:br/>
      </w:r>
      <w:r w:rsidRPr="00DB3533">
        <w:rPr>
          <w:rFonts w:ascii="Times New Roman" w:eastAsia="Times New Roman" w:hAnsi="Times New Roman"/>
          <w:sz w:val="17"/>
          <w:szCs w:val="17"/>
          <w:lang w:eastAsia="es-AR"/>
        </w:rPr>
        <w:br/>
      </w:r>
    </w:p>
    <w:p w:rsidR="00DB3533" w:rsidRPr="00DB3533" w:rsidRDefault="00DB3533" w:rsidP="00DB3533">
      <w:pPr>
        <w:spacing w:after="255" w:line="375" w:lineRule="atLeast"/>
        <w:textAlignment w:val="baseline"/>
        <w:rPr>
          <w:rFonts w:ascii="Times New Roman" w:eastAsia="Times New Roman" w:hAnsi="Times New Roman"/>
          <w:color w:val="5D5850"/>
          <w:sz w:val="23"/>
          <w:szCs w:val="23"/>
          <w:lang w:eastAsia="es-AR"/>
        </w:rPr>
      </w:pPr>
      <w:r w:rsidRPr="00DB3533">
        <w:rPr>
          <w:rFonts w:ascii="Times New Roman" w:eastAsia="Times New Roman" w:hAnsi="Times New Roman"/>
          <w:color w:val="5D5850"/>
          <w:sz w:val="23"/>
          <w:szCs w:val="23"/>
          <w:lang w:eastAsia="es-AR"/>
        </w:rPr>
        <w:t>Así lo consensuaron en el encuentro anterior donde los asistentes produjeron el documento "La hora de la convergencia", y este miércoles a partir de las 17:00 se espera que el diálogo también aborde aspectos sindicales.</w:t>
      </w:r>
    </w:p>
    <w:p w:rsidR="00DB3533" w:rsidRPr="00DB3533" w:rsidRDefault="00DB3533" w:rsidP="00DB3533">
      <w:pPr>
        <w:spacing w:after="0" w:line="240" w:lineRule="auto"/>
        <w:textAlignment w:val="baseline"/>
        <w:rPr>
          <w:rFonts w:ascii="Times New Roman" w:eastAsia="Times New Roman" w:hAnsi="Times New Roman"/>
          <w:sz w:val="17"/>
          <w:szCs w:val="17"/>
          <w:lang w:eastAsia="es-AR"/>
        </w:rPr>
      </w:pPr>
      <w:r w:rsidRPr="00DB3533">
        <w:rPr>
          <w:rFonts w:ascii="Times New Roman" w:eastAsia="Times New Roman" w:hAnsi="Times New Roman"/>
          <w:sz w:val="17"/>
          <w:szCs w:val="17"/>
          <w:lang w:eastAsia="es-AR"/>
        </w:rPr>
        <w:br/>
      </w:r>
      <w:r w:rsidRPr="00DB3533">
        <w:rPr>
          <w:rFonts w:ascii="Times New Roman" w:eastAsia="Times New Roman" w:hAnsi="Times New Roman"/>
          <w:sz w:val="17"/>
          <w:szCs w:val="17"/>
          <w:lang w:eastAsia="es-AR"/>
        </w:rPr>
        <w:br/>
      </w:r>
    </w:p>
    <w:p w:rsidR="00DB3533" w:rsidRPr="00DB3533" w:rsidRDefault="00DB3533" w:rsidP="00DB3533">
      <w:pPr>
        <w:spacing w:after="255" w:line="375" w:lineRule="atLeast"/>
        <w:textAlignment w:val="baseline"/>
        <w:rPr>
          <w:rFonts w:ascii="Times New Roman" w:eastAsia="Times New Roman" w:hAnsi="Times New Roman"/>
          <w:color w:val="5D5850"/>
          <w:sz w:val="23"/>
          <w:szCs w:val="23"/>
          <w:lang w:eastAsia="es-AR"/>
        </w:rPr>
      </w:pPr>
      <w:r w:rsidRPr="00DB3533">
        <w:rPr>
          <w:rFonts w:ascii="Times New Roman" w:eastAsia="Times New Roman" w:hAnsi="Times New Roman"/>
          <w:color w:val="5D5850"/>
          <w:sz w:val="23"/>
          <w:szCs w:val="23"/>
          <w:lang w:eastAsia="es-AR"/>
        </w:rPr>
        <w:t>Han comprometido su asistencia entre otros los gremialistas Hugo Moyano y Luis Barrionuevo, según pudo saber Noticias Argentinas.</w:t>
      </w:r>
    </w:p>
    <w:p w:rsidR="00DB3533" w:rsidRPr="00DB3533" w:rsidRDefault="00DB3533" w:rsidP="00DB3533">
      <w:pPr>
        <w:spacing w:after="0" w:line="240" w:lineRule="auto"/>
        <w:textAlignment w:val="baseline"/>
        <w:rPr>
          <w:rFonts w:ascii="Times New Roman" w:eastAsia="Times New Roman" w:hAnsi="Times New Roman"/>
          <w:sz w:val="17"/>
          <w:szCs w:val="17"/>
          <w:lang w:eastAsia="es-AR"/>
        </w:rPr>
      </w:pPr>
      <w:r w:rsidRPr="00DB3533">
        <w:rPr>
          <w:rFonts w:ascii="Times New Roman" w:eastAsia="Times New Roman" w:hAnsi="Times New Roman"/>
          <w:sz w:val="17"/>
          <w:szCs w:val="17"/>
          <w:lang w:eastAsia="es-AR"/>
        </w:rPr>
        <w:br/>
      </w:r>
      <w:r w:rsidRPr="00DB3533">
        <w:rPr>
          <w:rFonts w:ascii="Times New Roman" w:eastAsia="Times New Roman" w:hAnsi="Times New Roman"/>
          <w:sz w:val="17"/>
          <w:szCs w:val="17"/>
          <w:lang w:eastAsia="es-AR"/>
        </w:rPr>
        <w:br/>
      </w:r>
    </w:p>
    <w:p w:rsidR="00DB3533" w:rsidRPr="00DB3533" w:rsidRDefault="00DB3533" w:rsidP="00DB3533">
      <w:pPr>
        <w:spacing w:after="255" w:line="375" w:lineRule="atLeast"/>
        <w:textAlignment w:val="baseline"/>
        <w:rPr>
          <w:rFonts w:ascii="Times New Roman" w:eastAsia="Times New Roman" w:hAnsi="Times New Roman"/>
          <w:color w:val="5D5850"/>
          <w:sz w:val="23"/>
          <w:szCs w:val="23"/>
          <w:lang w:eastAsia="es-AR"/>
        </w:rPr>
      </w:pPr>
      <w:r w:rsidRPr="00DB3533">
        <w:rPr>
          <w:rFonts w:ascii="Times New Roman" w:eastAsia="Times New Roman" w:hAnsi="Times New Roman"/>
          <w:color w:val="5D5850"/>
          <w:sz w:val="23"/>
          <w:szCs w:val="23"/>
          <w:lang w:eastAsia="es-AR"/>
        </w:rPr>
        <w:t>El encuentro, ratificaron los empresarios y ruralistas, está impulsado por "la necesidad de aunar a las fuerzas productivas y elaborar un diagnóstico común sobre la situación en que se encuentra nuestro país, de modo de avanzar en propuestas sobre las condiciones requeridas para reconciliar el ejercicio de la política con la promoción del desarrollo económico y social sostenible que reclama nuestra nación".</w:t>
      </w:r>
    </w:p>
    <w:p w:rsidR="00DB3533" w:rsidRPr="00DB3533" w:rsidRDefault="00DB3533" w:rsidP="00DB3533">
      <w:pPr>
        <w:spacing w:after="0" w:line="240" w:lineRule="auto"/>
        <w:textAlignment w:val="baseline"/>
        <w:rPr>
          <w:rFonts w:ascii="Times New Roman" w:eastAsia="Times New Roman" w:hAnsi="Times New Roman"/>
          <w:sz w:val="17"/>
          <w:szCs w:val="17"/>
          <w:lang w:eastAsia="es-AR"/>
        </w:rPr>
      </w:pPr>
      <w:r w:rsidRPr="00DB3533">
        <w:rPr>
          <w:rFonts w:ascii="Times New Roman" w:eastAsia="Times New Roman" w:hAnsi="Times New Roman"/>
          <w:sz w:val="17"/>
          <w:szCs w:val="17"/>
          <w:lang w:eastAsia="es-AR"/>
        </w:rPr>
        <w:br/>
      </w:r>
      <w:r w:rsidRPr="00DB3533">
        <w:rPr>
          <w:rFonts w:ascii="Times New Roman" w:eastAsia="Times New Roman" w:hAnsi="Times New Roman"/>
          <w:sz w:val="17"/>
          <w:szCs w:val="17"/>
          <w:lang w:eastAsia="es-AR"/>
        </w:rPr>
        <w:br/>
      </w:r>
    </w:p>
    <w:p w:rsidR="00DB3533" w:rsidRPr="00DB3533" w:rsidRDefault="00DB3533" w:rsidP="00DB3533">
      <w:pPr>
        <w:spacing w:after="255" w:line="375" w:lineRule="atLeast"/>
        <w:textAlignment w:val="baseline"/>
        <w:rPr>
          <w:rFonts w:ascii="Times New Roman" w:eastAsia="Times New Roman" w:hAnsi="Times New Roman"/>
          <w:color w:val="5D5850"/>
          <w:sz w:val="23"/>
          <w:szCs w:val="23"/>
          <w:lang w:eastAsia="es-AR"/>
        </w:rPr>
      </w:pPr>
      <w:r w:rsidRPr="00DB3533">
        <w:rPr>
          <w:rFonts w:ascii="Times New Roman" w:eastAsia="Times New Roman" w:hAnsi="Times New Roman"/>
          <w:color w:val="5D5850"/>
          <w:sz w:val="23"/>
          <w:szCs w:val="23"/>
          <w:lang w:eastAsia="es-AR"/>
        </w:rPr>
        <w:lastRenderedPageBreak/>
        <w:t>"No hay urgencia en concluir, sino en dar inicio a la búsqueda de las ideas adecuadas para lograr el fortalecimiento institucional y el desarrollo sostenible de nuestra República", indicaron la semana pasada en el escrito.</w:t>
      </w:r>
    </w:p>
    <w:p w:rsidR="00DB3533" w:rsidRPr="00DB3533" w:rsidRDefault="00DB3533" w:rsidP="00DB3533">
      <w:pPr>
        <w:spacing w:after="0" w:line="240" w:lineRule="auto"/>
        <w:textAlignment w:val="baseline"/>
        <w:rPr>
          <w:rFonts w:ascii="Times New Roman" w:eastAsia="Times New Roman" w:hAnsi="Times New Roman"/>
          <w:sz w:val="17"/>
          <w:szCs w:val="17"/>
          <w:lang w:eastAsia="es-AR"/>
        </w:rPr>
      </w:pPr>
      <w:r w:rsidRPr="00DB3533">
        <w:rPr>
          <w:rFonts w:ascii="Times New Roman" w:eastAsia="Times New Roman" w:hAnsi="Times New Roman"/>
          <w:sz w:val="17"/>
          <w:szCs w:val="17"/>
          <w:lang w:eastAsia="es-AR"/>
        </w:rPr>
        <w:br/>
      </w:r>
      <w:r w:rsidRPr="00DB3533">
        <w:rPr>
          <w:rFonts w:ascii="Times New Roman" w:eastAsia="Times New Roman" w:hAnsi="Times New Roman"/>
          <w:sz w:val="17"/>
          <w:szCs w:val="17"/>
          <w:lang w:eastAsia="es-AR"/>
        </w:rPr>
        <w:br/>
      </w:r>
    </w:p>
    <w:p w:rsidR="00DB3533" w:rsidRPr="00DB3533" w:rsidRDefault="00DB3533" w:rsidP="00DB3533">
      <w:pPr>
        <w:spacing w:after="255" w:line="375" w:lineRule="atLeast"/>
        <w:textAlignment w:val="baseline"/>
        <w:rPr>
          <w:rFonts w:ascii="Times New Roman" w:eastAsia="Times New Roman" w:hAnsi="Times New Roman"/>
          <w:color w:val="5D5850"/>
          <w:sz w:val="23"/>
          <w:szCs w:val="23"/>
          <w:lang w:eastAsia="es-AR"/>
        </w:rPr>
      </w:pPr>
      <w:r w:rsidRPr="00DB3533">
        <w:rPr>
          <w:rFonts w:ascii="Times New Roman" w:eastAsia="Times New Roman" w:hAnsi="Times New Roman"/>
          <w:color w:val="5D5850"/>
          <w:sz w:val="23"/>
          <w:szCs w:val="23"/>
          <w:lang w:eastAsia="es-AR"/>
        </w:rPr>
        <w:t>Además, destacaron que "es intención de este foro trabajar junto a todas las fuerzas políticas presentes y futuras para consensuar un acuerdo de cumplimiento programático en este mismo año de 2014".</w:t>
      </w:r>
    </w:p>
    <w:p w:rsidR="00DB3533" w:rsidRPr="00DB3533" w:rsidRDefault="00DB3533" w:rsidP="00DB3533">
      <w:pPr>
        <w:spacing w:after="0" w:line="240" w:lineRule="auto"/>
        <w:textAlignment w:val="baseline"/>
        <w:rPr>
          <w:rFonts w:ascii="Times New Roman" w:eastAsia="Times New Roman" w:hAnsi="Times New Roman"/>
          <w:sz w:val="17"/>
          <w:szCs w:val="17"/>
          <w:lang w:eastAsia="es-AR"/>
        </w:rPr>
      </w:pPr>
      <w:r w:rsidRPr="00DB3533">
        <w:rPr>
          <w:rFonts w:ascii="Times New Roman" w:eastAsia="Times New Roman" w:hAnsi="Times New Roman"/>
          <w:sz w:val="17"/>
          <w:szCs w:val="17"/>
          <w:lang w:eastAsia="es-AR"/>
        </w:rPr>
        <w:br/>
      </w:r>
      <w:r w:rsidRPr="00DB3533">
        <w:rPr>
          <w:rFonts w:ascii="Times New Roman" w:eastAsia="Times New Roman" w:hAnsi="Times New Roman"/>
          <w:sz w:val="17"/>
          <w:szCs w:val="17"/>
          <w:lang w:eastAsia="es-AR"/>
        </w:rPr>
        <w:br/>
      </w:r>
    </w:p>
    <w:p w:rsidR="00DB3533" w:rsidRPr="00DB3533" w:rsidRDefault="00DB3533" w:rsidP="00DB3533">
      <w:pPr>
        <w:spacing w:after="255" w:line="375" w:lineRule="atLeast"/>
        <w:textAlignment w:val="baseline"/>
        <w:rPr>
          <w:rFonts w:ascii="Times New Roman" w:eastAsia="Times New Roman" w:hAnsi="Times New Roman"/>
          <w:color w:val="5D5850"/>
          <w:sz w:val="23"/>
          <w:szCs w:val="23"/>
          <w:lang w:eastAsia="es-AR"/>
        </w:rPr>
      </w:pPr>
      <w:r w:rsidRPr="00DB3533">
        <w:rPr>
          <w:rFonts w:ascii="Times New Roman" w:eastAsia="Times New Roman" w:hAnsi="Times New Roman"/>
          <w:color w:val="5D5850"/>
          <w:sz w:val="23"/>
          <w:szCs w:val="23"/>
          <w:lang w:eastAsia="es-AR"/>
        </w:rPr>
        <w:t xml:space="preserve">Participan en el foro la Asociación Argentina de Consorcios Regionales de Experimentación Agrícola (AACREA), Asociación Cristiana de Dirigentes de Empresas (ACDE), Asociación Argentina de Productores de Siembra Directa (AAPRESID), Asociación de Bancos de Argentina (ABA), Asociación Empresaria Argentina (AEA), American </w:t>
      </w:r>
      <w:proofErr w:type="spellStart"/>
      <w:r w:rsidRPr="00DB3533">
        <w:rPr>
          <w:rFonts w:ascii="Times New Roman" w:eastAsia="Times New Roman" w:hAnsi="Times New Roman"/>
          <w:color w:val="5D5850"/>
          <w:sz w:val="23"/>
          <w:szCs w:val="23"/>
          <w:lang w:eastAsia="es-AR"/>
        </w:rPr>
        <w:t>Chamber</w:t>
      </w:r>
      <w:proofErr w:type="spellEnd"/>
      <w:r w:rsidRPr="00DB3533">
        <w:rPr>
          <w:rFonts w:ascii="Times New Roman" w:eastAsia="Times New Roman" w:hAnsi="Times New Roman"/>
          <w:color w:val="5D5850"/>
          <w:sz w:val="23"/>
          <w:szCs w:val="23"/>
          <w:lang w:eastAsia="es-AR"/>
        </w:rPr>
        <w:t xml:space="preserve"> of Commerce (AMCHAM), Asociación Dirigentes de Empresas (ADE), Bolsa de Comercio (BCBA) y Cámara Argentina de Empresarios Mineros (CAEM).</w:t>
      </w:r>
    </w:p>
    <w:p w:rsidR="00DB3533" w:rsidRPr="00DB3533" w:rsidRDefault="00DB3533" w:rsidP="00DB3533">
      <w:pPr>
        <w:spacing w:after="0" w:line="240" w:lineRule="auto"/>
        <w:textAlignment w:val="baseline"/>
        <w:rPr>
          <w:rFonts w:ascii="Times New Roman" w:eastAsia="Times New Roman" w:hAnsi="Times New Roman"/>
          <w:sz w:val="17"/>
          <w:szCs w:val="17"/>
          <w:lang w:eastAsia="es-AR"/>
        </w:rPr>
      </w:pPr>
      <w:r w:rsidRPr="00DB3533">
        <w:rPr>
          <w:rFonts w:ascii="Times New Roman" w:eastAsia="Times New Roman" w:hAnsi="Times New Roman"/>
          <w:sz w:val="17"/>
          <w:szCs w:val="17"/>
          <w:lang w:eastAsia="es-AR"/>
        </w:rPr>
        <w:br/>
      </w:r>
      <w:r w:rsidRPr="00DB3533">
        <w:rPr>
          <w:rFonts w:ascii="Times New Roman" w:eastAsia="Times New Roman" w:hAnsi="Times New Roman"/>
          <w:sz w:val="17"/>
          <w:szCs w:val="17"/>
          <w:lang w:eastAsia="es-AR"/>
        </w:rPr>
        <w:br/>
      </w:r>
    </w:p>
    <w:p w:rsidR="00DB3533" w:rsidRPr="00DB3533" w:rsidRDefault="00DB3533" w:rsidP="00DB3533">
      <w:pPr>
        <w:spacing w:after="255" w:line="375" w:lineRule="atLeast"/>
        <w:textAlignment w:val="baseline"/>
        <w:rPr>
          <w:rFonts w:ascii="Times New Roman" w:eastAsia="Times New Roman" w:hAnsi="Times New Roman"/>
          <w:color w:val="5D5850"/>
          <w:sz w:val="23"/>
          <w:szCs w:val="23"/>
          <w:lang w:eastAsia="es-AR"/>
        </w:rPr>
      </w:pPr>
      <w:r w:rsidRPr="00DB3533">
        <w:rPr>
          <w:rFonts w:ascii="Times New Roman" w:eastAsia="Times New Roman" w:hAnsi="Times New Roman"/>
          <w:color w:val="5D5850"/>
          <w:sz w:val="23"/>
          <w:szCs w:val="23"/>
          <w:lang w:eastAsia="es-AR"/>
        </w:rPr>
        <w:t xml:space="preserve">También la Cámara Argentina de Centros de Contacto (CACC), la Cámara de Comercio Argentino Brasileña (CAMBRAS), Cámara de Comercio Argentino Chilena (CCACH), Cámara de Informática y Comunicaciones de la República Argentina (CICOMRA), Confederación de Empresarios del Transporte, Cámara de Importadores de la República Argentina (CIRA), Unión Industrial Argentina, IDEA, CRA, </w:t>
      </w:r>
      <w:proofErr w:type="spellStart"/>
      <w:r w:rsidRPr="00DB3533">
        <w:rPr>
          <w:rFonts w:ascii="Times New Roman" w:eastAsia="Times New Roman" w:hAnsi="Times New Roman"/>
          <w:color w:val="5D5850"/>
          <w:sz w:val="23"/>
          <w:szCs w:val="23"/>
          <w:lang w:eastAsia="es-AR"/>
        </w:rPr>
        <w:t>Coninagro</w:t>
      </w:r>
      <w:proofErr w:type="spellEnd"/>
      <w:r w:rsidRPr="00DB3533">
        <w:rPr>
          <w:rFonts w:ascii="Times New Roman" w:eastAsia="Times New Roman" w:hAnsi="Times New Roman"/>
          <w:color w:val="5D5850"/>
          <w:sz w:val="23"/>
          <w:szCs w:val="23"/>
          <w:lang w:eastAsia="es-AR"/>
        </w:rPr>
        <w:t>, FAA, Colegio de Abogados de la Ciudad de Buenos Aires y Comisión Nacional de Justicia y Paz, entre otros.</w:t>
      </w:r>
    </w:p>
    <w:p w:rsidR="00DB3533" w:rsidRPr="00DB3533" w:rsidRDefault="00DB3533" w:rsidP="00DB3533">
      <w:pPr>
        <w:spacing w:after="100" w:line="240" w:lineRule="auto"/>
        <w:textAlignment w:val="baseline"/>
        <w:rPr>
          <w:rFonts w:ascii="Times New Roman" w:eastAsia="Times New Roman" w:hAnsi="Times New Roman"/>
          <w:sz w:val="17"/>
          <w:szCs w:val="17"/>
          <w:lang w:eastAsia="es-AR"/>
        </w:rPr>
      </w:pPr>
      <w:r w:rsidRPr="00DB3533">
        <w:rPr>
          <w:rFonts w:ascii="Times New Roman" w:eastAsia="Times New Roman" w:hAnsi="Times New Roman"/>
          <w:color w:val="978E81"/>
          <w:sz w:val="18"/>
          <w:szCs w:val="18"/>
          <w:bdr w:val="none" w:sz="0" w:space="0" w:color="auto" w:frame="1"/>
          <w:lang w:eastAsia="es-AR"/>
        </w:rPr>
        <w:t>Noticias Argentinas</w:t>
      </w:r>
    </w:p>
    <w:p w:rsidR="007B3DCA" w:rsidRDefault="00DB3533" w:rsidP="00DB3533">
      <w:pPr>
        <w:pStyle w:val="Ttulo1"/>
        <w:spacing w:before="0" w:line="600" w:lineRule="atLeast"/>
        <w:textAlignment w:val="baseline"/>
        <w:rPr>
          <w:b w:val="0"/>
          <w:sz w:val="20"/>
        </w:rPr>
      </w:pPr>
      <w:hyperlink r:id="rId8" w:history="1">
        <w:r w:rsidRPr="00D83AA2">
          <w:rPr>
            <w:rStyle w:val="Hipervnculo"/>
            <w:rFonts w:cstheme="majorBidi"/>
            <w:b w:val="0"/>
            <w:sz w:val="20"/>
          </w:rPr>
          <w:t>http://noticias.terra.com.ar/se-reune-por-tercera-vez-el-foro-de-convergencia-empresarial-y-40-sindicalistas-en-la-rural,e6ea11139cdf3410VgnCLD2000000ec6eb0aRCRD.html</w:t>
        </w:r>
      </w:hyperlink>
    </w:p>
    <w:p w:rsidR="00DB3533" w:rsidRPr="00DB3533" w:rsidRDefault="00DB3533" w:rsidP="00DB3533"/>
    <w:sectPr w:rsidR="00DB3533" w:rsidRPr="00DB3533" w:rsidSect="007A13C0">
      <w:headerReference w:type="default" r:id="rId9"/>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BDC" w:rsidRDefault="00B95BDC" w:rsidP="003B2481">
      <w:pPr>
        <w:spacing w:after="0" w:line="240" w:lineRule="auto"/>
      </w:pPr>
      <w:r>
        <w:separator/>
      </w:r>
    </w:p>
  </w:endnote>
  <w:endnote w:type="continuationSeparator" w:id="0">
    <w:p w:rsidR="00B95BDC" w:rsidRDefault="00B95BDC" w:rsidP="003B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BDC" w:rsidRDefault="00B95BDC" w:rsidP="003B2481">
      <w:pPr>
        <w:spacing w:after="0" w:line="240" w:lineRule="auto"/>
      </w:pPr>
      <w:r>
        <w:separator/>
      </w:r>
    </w:p>
  </w:footnote>
  <w:footnote w:type="continuationSeparator" w:id="0">
    <w:p w:rsidR="00B95BDC" w:rsidRDefault="00B95BDC" w:rsidP="003B2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9BE" w:rsidRDefault="00E35C4E" w:rsidP="003B2481">
    <w:pPr>
      <w:pStyle w:val="Encabezado"/>
      <w:jc w:val="right"/>
    </w:pPr>
    <w:r>
      <w:rPr>
        <w:noProof/>
        <w:lang w:eastAsia="es-AR"/>
      </w:rPr>
      <w:drawing>
        <wp:inline distT="0" distB="0" distL="0" distR="0" wp14:anchorId="739B0562" wp14:editId="1D2A8048">
          <wp:extent cx="1419225" cy="847725"/>
          <wp:effectExtent l="0" t="0" r="9525" b="952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847725"/>
                  </a:xfrm>
                  <a:prstGeom prst="rect">
                    <a:avLst/>
                  </a:prstGeom>
                  <a:noFill/>
                  <a:ln>
                    <a:noFill/>
                  </a:ln>
                </pic:spPr>
              </pic:pic>
            </a:graphicData>
          </a:graphic>
        </wp:inline>
      </w:drawing>
    </w:r>
  </w:p>
  <w:p w:rsidR="003209BE" w:rsidRDefault="003209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42982"/>
    <w:multiLevelType w:val="multilevel"/>
    <w:tmpl w:val="4526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B7616E"/>
    <w:multiLevelType w:val="multilevel"/>
    <w:tmpl w:val="2E8E6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3651FA"/>
    <w:multiLevelType w:val="multilevel"/>
    <w:tmpl w:val="72FC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481"/>
    <w:rsid w:val="00025E86"/>
    <w:rsid w:val="000457B4"/>
    <w:rsid w:val="000918FE"/>
    <w:rsid w:val="00094EC9"/>
    <w:rsid w:val="00105755"/>
    <w:rsid w:val="00107CA4"/>
    <w:rsid w:val="00120557"/>
    <w:rsid w:val="00141333"/>
    <w:rsid w:val="00161DD1"/>
    <w:rsid w:val="001C3737"/>
    <w:rsid w:val="001C7D78"/>
    <w:rsid w:val="001F6CBC"/>
    <w:rsid w:val="002F7B4E"/>
    <w:rsid w:val="003209BE"/>
    <w:rsid w:val="003B2481"/>
    <w:rsid w:val="0043305F"/>
    <w:rsid w:val="00453D51"/>
    <w:rsid w:val="004C5384"/>
    <w:rsid w:val="004F6C30"/>
    <w:rsid w:val="00595F9E"/>
    <w:rsid w:val="005B62CD"/>
    <w:rsid w:val="005C18F0"/>
    <w:rsid w:val="005C698F"/>
    <w:rsid w:val="005D190A"/>
    <w:rsid w:val="006126D0"/>
    <w:rsid w:val="00635AAB"/>
    <w:rsid w:val="0066392F"/>
    <w:rsid w:val="00693C94"/>
    <w:rsid w:val="006F42C4"/>
    <w:rsid w:val="007114CC"/>
    <w:rsid w:val="007128CF"/>
    <w:rsid w:val="00716368"/>
    <w:rsid w:val="00744EA1"/>
    <w:rsid w:val="00747F7B"/>
    <w:rsid w:val="00751D04"/>
    <w:rsid w:val="007A13C0"/>
    <w:rsid w:val="007B0CA1"/>
    <w:rsid w:val="007B3DCA"/>
    <w:rsid w:val="00820279"/>
    <w:rsid w:val="00840C9C"/>
    <w:rsid w:val="0087774C"/>
    <w:rsid w:val="00882961"/>
    <w:rsid w:val="00886AF5"/>
    <w:rsid w:val="008A2EE8"/>
    <w:rsid w:val="00902635"/>
    <w:rsid w:val="009200C2"/>
    <w:rsid w:val="0094516F"/>
    <w:rsid w:val="009C6D1E"/>
    <w:rsid w:val="009D28A1"/>
    <w:rsid w:val="00A45E08"/>
    <w:rsid w:val="00A85AF5"/>
    <w:rsid w:val="00B03CEE"/>
    <w:rsid w:val="00B35F10"/>
    <w:rsid w:val="00B95BDC"/>
    <w:rsid w:val="00BA3BF9"/>
    <w:rsid w:val="00BC6A15"/>
    <w:rsid w:val="00BF75B6"/>
    <w:rsid w:val="00C02837"/>
    <w:rsid w:val="00C119F3"/>
    <w:rsid w:val="00C91A84"/>
    <w:rsid w:val="00D757A4"/>
    <w:rsid w:val="00D77F32"/>
    <w:rsid w:val="00DB3533"/>
    <w:rsid w:val="00DC78E6"/>
    <w:rsid w:val="00E04ABF"/>
    <w:rsid w:val="00E20774"/>
    <w:rsid w:val="00E216E0"/>
    <w:rsid w:val="00E35C4E"/>
    <w:rsid w:val="00EE26CF"/>
    <w:rsid w:val="00F55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next w:val="Normal"/>
    <w:link w:val="Ttulo1Car"/>
    <w:qFormat/>
    <w:locked/>
    <w:rsid w:val="00161D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locked/>
    <w:rsid w:val="007114CC"/>
    <w:pPr>
      <w:spacing w:before="100" w:beforeAutospacing="1" w:after="100" w:afterAutospacing="1" w:line="240" w:lineRule="auto"/>
      <w:outlineLvl w:val="1"/>
    </w:pPr>
    <w:rPr>
      <w:rFonts w:ascii="Times New Roman" w:eastAsia="Times New Roman" w:hAnsi="Times New Roman"/>
      <w:b/>
      <w:bCs/>
      <w:sz w:val="36"/>
      <w:szCs w:val="36"/>
      <w:lang w:eastAsia="es-AR"/>
    </w:rPr>
  </w:style>
  <w:style w:type="paragraph" w:styleId="Ttulo3">
    <w:name w:val="heading 3"/>
    <w:basedOn w:val="Normal"/>
    <w:next w:val="Normal"/>
    <w:link w:val="Ttulo3Car"/>
    <w:semiHidden/>
    <w:unhideWhenUsed/>
    <w:qFormat/>
    <w:locked/>
    <w:rsid w:val="005C18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locked/>
    <w:rsid w:val="00B35F10"/>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semiHidden/>
    <w:unhideWhenUsed/>
    <w:qFormat/>
    <w:locked/>
    <w:rsid w:val="005C18F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2Car">
    <w:name w:val="Título 2 Car"/>
    <w:basedOn w:val="Fuentedeprrafopredeter"/>
    <w:link w:val="Ttulo2"/>
    <w:uiPriority w:val="9"/>
    <w:rsid w:val="007114CC"/>
    <w:rPr>
      <w:rFonts w:ascii="Times New Roman" w:eastAsia="Times New Roman" w:hAnsi="Times New Roman"/>
      <w:b/>
      <w:bCs/>
      <w:sz w:val="36"/>
      <w:szCs w:val="36"/>
    </w:rPr>
  </w:style>
  <w:style w:type="paragraph" w:customStyle="1" w:styleId="pint">
    <w:name w:val="pint"/>
    <w:basedOn w:val="Normal"/>
    <w:rsid w:val="007114CC"/>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echa">
    <w:name w:val="fecha"/>
    <w:rsid w:val="007114CC"/>
  </w:style>
  <w:style w:type="character" w:customStyle="1" w:styleId="apple-converted-space">
    <w:name w:val="apple-converted-space"/>
    <w:rsid w:val="007114CC"/>
  </w:style>
  <w:style w:type="character" w:customStyle="1" w:styleId="Ttulo3Car">
    <w:name w:val="Título 3 Car"/>
    <w:basedOn w:val="Fuentedeprrafopredeter"/>
    <w:link w:val="Ttulo3"/>
    <w:semiHidden/>
    <w:rsid w:val="005C18F0"/>
    <w:rPr>
      <w:rFonts w:asciiTheme="majorHAnsi" w:eastAsiaTheme="majorEastAsia" w:hAnsiTheme="majorHAnsi" w:cstheme="majorBidi"/>
      <w:b/>
      <w:bCs/>
      <w:color w:val="4F81BD" w:themeColor="accent1"/>
      <w:sz w:val="22"/>
      <w:szCs w:val="22"/>
      <w:lang w:eastAsia="en-US"/>
    </w:rPr>
  </w:style>
  <w:style w:type="character" w:customStyle="1" w:styleId="Ttulo5Car">
    <w:name w:val="Título 5 Car"/>
    <w:basedOn w:val="Fuentedeprrafopredeter"/>
    <w:link w:val="Ttulo5"/>
    <w:semiHidden/>
    <w:rsid w:val="005C18F0"/>
    <w:rPr>
      <w:rFonts w:asciiTheme="majorHAnsi" w:eastAsiaTheme="majorEastAsia" w:hAnsiTheme="majorHAnsi" w:cstheme="majorBidi"/>
      <w:color w:val="243F60" w:themeColor="accent1" w:themeShade="7F"/>
      <w:sz w:val="22"/>
      <w:szCs w:val="22"/>
      <w:lang w:eastAsia="en-US"/>
    </w:rPr>
  </w:style>
  <w:style w:type="character" w:customStyle="1" w:styleId="post-comment-link">
    <w:name w:val="post-comment-link"/>
    <w:basedOn w:val="Fuentedeprrafopredeter"/>
    <w:rsid w:val="001C7D78"/>
  </w:style>
  <w:style w:type="character" w:customStyle="1" w:styleId="share-button-link-text">
    <w:name w:val="share-button-link-text"/>
    <w:basedOn w:val="Fuentedeprrafopredeter"/>
    <w:rsid w:val="001C7D78"/>
  </w:style>
  <w:style w:type="paragraph" w:styleId="NormalWeb">
    <w:name w:val="Normal (Web)"/>
    <w:basedOn w:val="Normal"/>
    <w:uiPriority w:val="99"/>
    <w:semiHidden/>
    <w:unhideWhenUsed/>
    <w:rsid w:val="001C7D7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Ttulo1Car">
    <w:name w:val="Título 1 Car"/>
    <w:basedOn w:val="Fuentedeprrafopredeter"/>
    <w:link w:val="Ttulo1"/>
    <w:rsid w:val="00161DD1"/>
    <w:rPr>
      <w:rFonts w:asciiTheme="majorHAnsi" w:eastAsiaTheme="majorEastAsia" w:hAnsiTheme="majorHAnsi" w:cstheme="majorBidi"/>
      <w:b/>
      <w:bCs/>
      <w:color w:val="365F91" w:themeColor="accent1" w:themeShade="BF"/>
      <w:sz w:val="28"/>
      <w:szCs w:val="28"/>
      <w:lang w:eastAsia="en-US"/>
    </w:rPr>
  </w:style>
  <w:style w:type="character" w:customStyle="1" w:styleId="Ttulo4Car">
    <w:name w:val="Título 4 Car"/>
    <w:basedOn w:val="Fuentedeprrafopredeter"/>
    <w:link w:val="Ttulo4"/>
    <w:semiHidden/>
    <w:rsid w:val="00B35F10"/>
    <w:rPr>
      <w:rFonts w:asciiTheme="majorHAnsi" w:eastAsiaTheme="majorEastAsia" w:hAnsiTheme="majorHAnsi" w:cstheme="majorBidi"/>
      <w:b/>
      <w:bCs/>
      <w:i/>
      <w:iCs/>
      <w:color w:val="4F81BD" w:themeColor="accent1"/>
      <w:sz w:val="22"/>
      <w:szCs w:val="22"/>
      <w:lang w:eastAsia="en-US"/>
    </w:rPr>
  </w:style>
  <w:style w:type="paragraph" w:customStyle="1" w:styleId="subtitulo">
    <w:name w:val="subtitulo"/>
    <w:basedOn w:val="Normal"/>
    <w:rsid w:val="00B35F10"/>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B35F10"/>
  </w:style>
  <w:style w:type="paragraph" w:customStyle="1" w:styleId="images-title">
    <w:name w:val="images-title"/>
    <w:basedOn w:val="Normal"/>
    <w:rsid w:val="00B35F1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bajada">
    <w:name w:val="bajada"/>
    <w:basedOn w:val="Normal"/>
    <w:rsid w:val="007B3DCA"/>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7B3DCA"/>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ampliar-foto">
    <w:name w:val="ampliar-foto"/>
    <w:basedOn w:val="Fuentedeprrafopredeter"/>
    <w:rsid w:val="007B3DCA"/>
  </w:style>
  <w:style w:type="paragraph" w:customStyle="1" w:styleId="primero">
    <w:name w:val="primero"/>
    <w:basedOn w:val="Normal"/>
    <w:rsid w:val="007B3DCA"/>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published">
    <w:name w:val="published"/>
    <w:basedOn w:val="Normal"/>
    <w:rsid w:val="00DB3533"/>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ircle">
    <w:name w:val="circle"/>
    <w:basedOn w:val="Fuentedeprrafopredeter"/>
    <w:rsid w:val="00DB35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AF5"/>
    <w:pPr>
      <w:spacing w:after="200" w:line="276" w:lineRule="auto"/>
    </w:pPr>
    <w:rPr>
      <w:sz w:val="22"/>
      <w:szCs w:val="22"/>
      <w:lang w:eastAsia="en-US"/>
    </w:rPr>
  </w:style>
  <w:style w:type="paragraph" w:styleId="Ttulo1">
    <w:name w:val="heading 1"/>
    <w:basedOn w:val="Normal"/>
    <w:next w:val="Normal"/>
    <w:link w:val="Ttulo1Car"/>
    <w:qFormat/>
    <w:locked/>
    <w:rsid w:val="00161D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locked/>
    <w:rsid w:val="007114CC"/>
    <w:pPr>
      <w:spacing w:before="100" w:beforeAutospacing="1" w:after="100" w:afterAutospacing="1" w:line="240" w:lineRule="auto"/>
      <w:outlineLvl w:val="1"/>
    </w:pPr>
    <w:rPr>
      <w:rFonts w:ascii="Times New Roman" w:eastAsia="Times New Roman" w:hAnsi="Times New Roman"/>
      <w:b/>
      <w:bCs/>
      <w:sz w:val="36"/>
      <w:szCs w:val="36"/>
      <w:lang w:eastAsia="es-AR"/>
    </w:rPr>
  </w:style>
  <w:style w:type="paragraph" w:styleId="Ttulo3">
    <w:name w:val="heading 3"/>
    <w:basedOn w:val="Normal"/>
    <w:next w:val="Normal"/>
    <w:link w:val="Ttulo3Car"/>
    <w:semiHidden/>
    <w:unhideWhenUsed/>
    <w:qFormat/>
    <w:locked/>
    <w:rsid w:val="005C18F0"/>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locked/>
    <w:rsid w:val="00B35F10"/>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semiHidden/>
    <w:unhideWhenUsed/>
    <w:qFormat/>
    <w:locked/>
    <w:rsid w:val="005C18F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B2481"/>
    <w:pPr>
      <w:tabs>
        <w:tab w:val="center" w:pos="4419"/>
        <w:tab w:val="right" w:pos="8838"/>
      </w:tabs>
      <w:spacing w:after="0" w:line="240" w:lineRule="auto"/>
    </w:pPr>
  </w:style>
  <w:style w:type="character" w:customStyle="1" w:styleId="EncabezadoCar">
    <w:name w:val="Encabezado Car"/>
    <w:link w:val="Encabezado"/>
    <w:uiPriority w:val="99"/>
    <w:locked/>
    <w:rsid w:val="003B2481"/>
    <w:rPr>
      <w:rFonts w:cs="Times New Roman"/>
    </w:rPr>
  </w:style>
  <w:style w:type="paragraph" w:styleId="Piedepgina">
    <w:name w:val="footer"/>
    <w:basedOn w:val="Normal"/>
    <w:link w:val="PiedepginaCar"/>
    <w:uiPriority w:val="99"/>
    <w:rsid w:val="003B2481"/>
    <w:pPr>
      <w:tabs>
        <w:tab w:val="center" w:pos="4419"/>
        <w:tab w:val="right" w:pos="8838"/>
      </w:tabs>
      <w:spacing w:after="0" w:line="240" w:lineRule="auto"/>
    </w:pPr>
  </w:style>
  <w:style w:type="character" w:customStyle="1" w:styleId="PiedepginaCar">
    <w:name w:val="Pie de página Car"/>
    <w:link w:val="Piedepgina"/>
    <w:uiPriority w:val="99"/>
    <w:locked/>
    <w:rsid w:val="003B2481"/>
    <w:rPr>
      <w:rFonts w:cs="Times New Roman"/>
    </w:rPr>
  </w:style>
  <w:style w:type="paragraph" w:styleId="Textodeglobo">
    <w:name w:val="Balloon Text"/>
    <w:basedOn w:val="Normal"/>
    <w:link w:val="TextodegloboCar"/>
    <w:uiPriority w:val="99"/>
    <w:semiHidden/>
    <w:rsid w:val="003B2481"/>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3B2481"/>
    <w:rPr>
      <w:rFonts w:ascii="Tahoma" w:hAnsi="Tahoma" w:cs="Tahoma"/>
      <w:sz w:val="16"/>
      <w:szCs w:val="16"/>
    </w:rPr>
  </w:style>
  <w:style w:type="character" w:styleId="Hipervnculo">
    <w:name w:val="Hyperlink"/>
    <w:uiPriority w:val="99"/>
    <w:rsid w:val="009200C2"/>
    <w:rPr>
      <w:rFonts w:cs="Times New Roman"/>
      <w:color w:val="0000FF"/>
      <w:u w:val="single"/>
    </w:rPr>
  </w:style>
  <w:style w:type="character" w:customStyle="1" w:styleId="Ttulo2Car">
    <w:name w:val="Título 2 Car"/>
    <w:basedOn w:val="Fuentedeprrafopredeter"/>
    <w:link w:val="Ttulo2"/>
    <w:uiPriority w:val="9"/>
    <w:rsid w:val="007114CC"/>
    <w:rPr>
      <w:rFonts w:ascii="Times New Roman" w:eastAsia="Times New Roman" w:hAnsi="Times New Roman"/>
      <w:b/>
      <w:bCs/>
      <w:sz w:val="36"/>
      <w:szCs w:val="36"/>
    </w:rPr>
  </w:style>
  <w:style w:type="paragraph" w:customStyle="1" w:styleId="pint">
    <w:name w:val="pint"/>
    <w:basedOn w:val="Normal"/>
    <w:rsid w:val="007114CC"/>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fecha">
    <w:name w:val="fecha"/>
    <w:rsid w:val="007114CC"/>
  </w:style>
  <w:style w:type="character" w:customStyle="1" w:styleId="apple-converted-space">
    <w:name w:val="apple-converted-space"/>
    <w:rsid w:val="007114CC"/>
  </w:style>
  <w:style w:type="character" w:customStyle="1" w:styleId="Ttulo3Car">
    <w:name w:val="Título 3 Car"/>
    <w:basedOn w:val="Fuentedeprrafopredeter"/>
    <w:link w:val="Ttulo3"/>
    <w:semiHidden/>
    <w:rsid w:val="005C18F0"/>
    <w:rPr>
      <w:rFonts w:asciiTheme="majorHAnsi" w:eastAsiaTheme="majorEastAsia" w:hAnsiTheme="majorHAnsi" w:cstheme="majorBidi"/>
      <w:b/>
      <w:bCs/>
      <w:color w:val="4F81BD" w:themeColor="accent1"/>
      <w:sz w:val="22"/>
      <w:szCs w:val="22"/>
      <w:lang w:eastAsia="en-US"/>
    </w:rPr>
  </w:style>
  <w:style w:type="character" w:customStyle="1" w:styleId="Ttulo5Car">
    <w:name w:val="Título 5 Car"/>
    <w:basedOn w:val="Fuentedeprrafopredeter"/>
    <w:link w:val="Ttulo5"/>
    <w:semiHidden/>
    <w:rsid w:val="005C18F0"/>
    <w:rPr>
      <w:rFonts w:asciiTheme="majorHAnsi" w:eastAsiaTheme="majorEastAsia" w:hAnsiTheme="majorHAnsi" w:cstheme="majorBidi"/>
      <w:color w:val="243F60" w:themeColor="accent1" w:themeShade="7F"/>
      <w:sz w:val="22"/>
      <w:szCs w:val="22"/>
      <w:lang w:eastAsia="en-US"/>
    </w:rPr>
  </w:style>
  <w:style w:type="character" w:customStyle="1" w:styleId="post-comment-link">
    <w:name w:val="post-comment-link"/>
    <w:basedOn w:val="Fuentedeprrafopredeter"/>
    <w:rsid w:val="001C7D78"/>
  </w:style>
  <w:style w:type="character" w:customStyle="1" w:styleId="share-button-link-text">
    <w:name w:val="share-button-link-text"/>
    <w:basedOn w:val="Fuentedeprrafopredeter"/>
    <w:rsid w:val="001C7D78"/>
  </w:style>
  <w:style w:type="paragraph" w:styleId="NormalWeb">
    <w:name w:val="Normal (Web)"/>
    <w:basedOn w:val="Normal"/>
    <w:uiPriority w:val="99"/>
    <w:semiHidden/>
    <w:unhideWhenUsed/>
    <w:rsid w:val="001C7D78"/>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Ttulo1Car">
    <w:name w:val="Título 1 Car"/>
    <w:basedOn w:val="Fuentedeprrafopredeter"/>
    <w:link w:val="Ttulo1"/>
    <w:rsid w:val="00161DD1"/>
    <w:rPr>
      <w:rFonts w:asciiTheme="majorHAnsi" w:eastAsiaTheme="majorEastAsia" w:hAnsiTheme="majorHAnsi" w:cstheme="majorBidi"/>
      <w:b/>
      <w:bCs/>
      <w:color w:val="365F91" w:themeColor="accent1" w:themeShade="BF"/>
      <w:sz w:val="28"/>
      <w:szCs w:val="28"/>
      <w:lang w:eastAsia="en-US"/>
    </w:rPr>
  </w:style>
  <w:style w:type="character" w:customStyle="1" w:styleId="Ttulo4Car">
    <w:name w:val="Título 4 Car"/>
    <w:basedOn w:val="Fuentedeprrafopredeter"/>
    <w:link w:val="Ttulo4"/>
    <w:semiHidden/>
    <w:rsid w:val="00B35F10"/>
    <w:rPr>
      <w:rFonts w:asciiTheme="majorHAnsi" w:eastAsiaTheme="majorEastAsia" w:hAnsiTheme="majorHAnsi" w:cstheme="majorBidi"/>
      <w:b/>
      <w:bCs/>
      <w:i/>
      <w:iCs/>
      <w:color w:val="4F81BD" w:themeColor="accent1"/>
      <w:sz w:val="22"/>
      <w:szCs w:val="22"/>
      <w:lang w:eastAsia="en-US"/>
    </w:rPr>
  </w:style>
  <w:style w:type="paragraph" w:customStyle="1" w:styleId="subtitulo">
    <w:name w:val="subtitulo"/>
    <w:basedOn w:val="Normal"/>
    <w:rsid w:val="00B35F10"/>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in-widget">
    <w:name w:val="in-widget"/>
    <w:basedOn w:val="Fuentedeprrafopredeter"/>
    <w:rsid w:val="00B35F10"/>
  </w:style>
  <w:style w:type="paragraph" w:customStyle="1" w:styleId="images-title">
    <w:name w:val="images-title"/>
    <w:basedOn w:val="Normal"/>
    <w:rsid w:val="00B35F10"/>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bajada">
    <w:name w:val="bajada"/>
    <w:basedOn w:val="Normal"/>
    <w:rsid w:val="007B3DCA"/>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firma">
    <w:name w:val="firma"/>
    <w:basedOn w:val="Normal"/>
    <w:rsid w:val="007B3DCA"/>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ampliar-foto">
    <w:name w:val="ampliar-foto"/>
    <w:basedOn w:val="Fuentedeprrafopredeter"/>
    <w:rsid w:val="007B3DCA"/>
  </w:style>
  <w:style w:type="paragraph" w:customStyle="1" w:styleId="primero">
    <w:name w:val="primero"/>
    <w:basedOn w:val="Normal"/>
    <w:rsid w:val="007B3DCA"/>
    <w:pPr>
      <w:spacing w:before="100" w:beforeAutospacing="1" w:after="100" w:afterAutospacing="1" w:line="240" w:lineRule="auto"/>
    </w:pPr>
    <w:rPr>
      <w:rFonts w:ascii="Times New Roman" w:eastAsia="Times New Roman" w:hAnsi="Times New Roman"/>
      <w:sz w:val="24"/>
      <w:szCs w:val="24"/>
      <w:lang w:eastAsia="es-AR"/>
    </w:rPr>
  </w:style>
  <w:style w:type="paragraph" w:customStyle="1" w:styleId="published">
    <w:name w:val="published"/>
    <w:basedOn w:val="Normal"/>
    <w:rsid w:val="00DB3533"/>
    <w:pPr>
      <w:spacing w:before="100" w:beforeAutospacing="1" w:after="100" w:afterAutospacing="1" w:line="240" w:lineRule="auto"/>
    </w:pPr>
    <w:rPr>
      <w:rFonts w:ascii="Times New Roman" w:eastAsia="Times New Roman" w:hAnsi="Times New Roman"/>
      <w:sz w:val="24"/>
      <w:szCs w:val="24"/>
      <w:lang w:eastAsia="es-AR"/>
    </w:rPr>
  </w:style>
  <w:style w:type="character" w:customStyle="1" w:styleId="circle">
    <w:name w:val="circle"/>
    <w:basedOn w:val="Fuentedeprrafopredeter"/>
    <w:rsid w:val="00DB3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21236">
      <w:bodyDiv w:val="1"/>
      <w:marLeft w:val="0"/>
      <w:marRight w:val="0"/>
      <w:marTop w:val="0"/>
      <w:marBottom w:val="0"/>
      <w:divBdr>
        <w:top w:val="none" w:sz="0" w:space="0" w:color="auto"/>
        <w:left w:val="none" w:sz="0" w:space="0" w:color="auto"/>
        <w:bottom w:val="none" w:sz="0" w:space="0" w:color="auto"/>
        <w:right w:val="none" w:sz="0" w:space="0" w:color="auto"/>
      </w:divBdr>
      <w:divsChild>
        <w:div w:id="1423063548">
          <w:marLeft w:val="0"/>
          <w:marRight w:val="0"/>
          <w:marTop w:val="100"/>
          <w:marBottom w:val="100"/>
          <w:divBdr>
            <w:top w:val="none" w:sz="0" w:space="0" w:color="auto"/>
            <w:left w:val="none" w:sz="0" w:space="0" w:color="auto"/>
            <w:bottom w:val="none" w:sz="0" w:space="0" w:color="auto"/>
            <w:right w:val="none" w:sz="0" w:space="0" w:color="auto"/>
          </w:divBdr>
          <w:divsChild>
            <w:div w:id="1797411720">
              <w:marLeft w:val="0"/>
              <w:marRight w:val="225"/>
              <w:marTop w:val="100"/>
              <w:marBottom w:val="100"/>
              <w:divBdr>
                <w:top w:val="none" w:sz="0" w:space="0" w:color="auto"/>
                <w:left w:val="none" w:sz="0" w:space="0" w:color="auto"/>
                <w:bottom w:val="none" w:sz="0" w:space="0" w:color="auto"/>
                <w:right w:val="none" w:sz="0" w:space="0" w:color="auto"/>
              </w:divBdr>
              <w:divsChild>
                <w:div w:id="1442843948">
                  <w:marLeft w:val="0"/>
                  <w:marRight w:val="0"/>
                  <w:marTop w:val="100"/>
                  <w:marBottom w:val="345"/>
                  <w:divBdr>
                    <w:top w:val="none" w:sz="0" w:space="0" w:color="auto"/>
                    <w:left w:val="none" w:sz="0" w:space="0" w:color="auto"/>
                    <w:bottom w:val="none" w:sz="0" w:space="0" w:color="auto"/>
                    <w:right w:val="none" w:sz="0" w:space="0" w:color="auto"/>
                  </w:divBdr>
                  <w:divsChild>
                    <w:div w:id="45845377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29580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3036944">
      <w:bodyDiv w:val="1"/>
      <w:marLeft w:val="0"/>
      <w:marRight w:val="0"/>
      <w:marTop w:val="0"/>
      <w:marBottom w:val="0"/>
      <w:divBdr>
        <w:top w:val="none" w:sz="0" w:space="0" w:color="auto"/>
        <w:left w:val="none" w:sz="0" w:space="0" w:color="auto"/>
        <w:bottom w:val="none" w:sz="0" w:space="0" w:color="auto"/>
        <w:right w:val="none" w:sz="0" w:space="0" w:color="auto"/>
      </w:divBdr>
      <w:divsChild>
        <w:div w:id="1102842393">
          <w:marLeft w:val="0"/>
          <w:marRight w:val="0"/>
          <w:marTop w:val="75"/>
          <w:marBottom w:val="75"/>
          <w:divBdr>
            <w:top w:val="single" w:sz="6" w:space="4" w:color="BBBBBB"/>
            <w:left w:val="none" w:sz="0" w:space="4" w:color="auto"/>
            <w:bottom w:val="single" w:sz="6" w:space="4" w:color="BBBBBB"/>
            <w:right w:val="none" w:sz="0" w:space="4" w:color="auto"/>
          </w:divBdr>
        </w:div>
        <w:div w:id="1712880429">
          <w:marLeft w:val="0"/>
          <w:marRight w:val="0"/>
          <w:marTop w:val="75"/>
          <w:marBottom w:val="75"/>
          <w:divBdr>
            <w:top w:val="none" w:sz="0" w:space="0" w:color="auto"/>
            <w:left w:val="none" w:sz="0" w:space="0" w:color="auto"/>
            <w:bottom w:val="none" w:sz="0" w:space="0" w:color="auto"/>
            <w:right w:val="none" w:sz="0" w:space="0" w:color="auto"/>
          </w:divBdr>
          <w:divsChild>
            <w:div w:id="1721712357">
              <w:marLeft w:val="0"/>
              <w:marRight w:val="0"/>
              <w:marTop w:val="0"/>
              <w:marBottom w:val="0"/>
              <w:divBdr>
                <w:top w:val="none" w:sz="0" w:space="0" w:color="auto"/>
                <w:left w:val="none" w:sz="0" w:space="0" w:color="auto"/>
                <w:bottom w:val="none" w:sz="0" w:space="0" w:color="auto"/>
                <w:right w:val="none" w:sz="0" w:space="0" w:color="auto"/>
              </w:divBdr>
              <w:divsChild>
                <w:div w:id="172027742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 w:id="926773221">
      <w:bodyDiv w:val="1"/>
      <w:marLeft w:val="0"/>
      <w:marRight w:val="0"/>
      <w:marTop w:val="0"/>
      <w:marBottom w:val="0"/>
      <w:divBdr>
        <w:top w:val="none" w:sz="0" w:space="0" w:color="auto"/>
        <w:left w:val="none" w:sz="0" w:space="0" w:color="auto"/>
        <w:bottom w:val="none" w:sz="0" w:space="0" w:color="auto"/>
        <w:right w:val="none" w:sz="0" w:space="0" w:color="auto"/>
      </w:divBdr>
      <w:divsChild>
        <w:div w:id="338193672">
          <w:marLeft w:val="0"/>
          <w:marRight w:val="0"/>
          <w:marTop w:val="0"/>
          <w:marBottom w:val="0"/>
          <w:divBdr>
            <w:top w:val="none" w:sz="0" w:space="0" w:color="auto"/>
            <w:left w:val="none" w:sz="0" w:space="0" w:color="auto"/>
            <w:bottom w:val="none" w:sz="0" w:space="0" w:color="auto"/>
            <w:right w:val="none" w:sz="0" w:space="0" w:color="auto"/>
          </w:divBdr>
          <w:divsChild>
            <w:div w:id="534319432">
              <w:marLeft w:val="0"/>
              <w:marRight w:val="0"/>
              <w:marTop w:val="0"/>
              <w:marBottom w:val="150"/>
              <w:divBdr>
                <w:top w:val="single" w:sz="6" w:space="4" w:color="EAEAEA"/>
                <w:left w:val="none" w:sz="0" w:space="0" w:color="auto"/>
                <w:bottom w:val="single" w:sz="6" w:space="0" w:color="EAEAEA"/>
                <w:right w:val="none" w:sz="0" w:space="0" w:color="auto"/>
              </w:divBdr>
              <w:divsChild>
                <w:div w:id="1861775750">
                  <w:marLeft w:val="0"/>
                  <w:marRight w:val="0"/>
                  <w:marTop w:val="0"/>
                  <w:marBottom w:val="0"/>
                  <w:divBdr>
                    <w:top w:val="none" w:sz="0" w:space="0" w:color="auto"/>
                    <w:left w:val="none" w:sz="0" w:space="0" w:color="auto"/>
                    <w:bottom w:val="none" w:sz="0" w:space="0" w:color="auto"/>
                    <w:right w:val="none" w:sz="0" w:space="0" w:color="auto"/>
                  </w:divBdr>
                </w:div>
                <w:div w:id="1120608492">
                  <w:marLeft w:val="0"/>
                  <w:marRight w:val="0"/>
                  <w:marTop w:val="0"/>
                  <w:marBottom w:val="0"/>
                  <w:divBdr>
                    <w:top w:val="none" w:sz="0" w:space="0" w:color="auto"/>
                    <w:left w:val="none" w:sz="0" w:space="0" w:color="auto"/>
                    <w:bottom w:val="none" w:sz="0" w:space="0" w:color="auto"/>
                    <w:right w:val="none" w:sz="0" w:space="0" w:color="auto"/>
                  </w:divBdr>
                  <w:divsChild>
                    <w:div w:id="1192570826">
                      <w:marLeft w:val="-75"/>
                      <w:marRight w:val="0"/>
                      <w:marTop w:val="0"/>
                      <w:marBottom w:val="0"/>
                      <w:divBdr>
                        <w:top w:val="none" w:sz="0" w:space="0" w:color="auto"/>
                        <w:left w:val="none" w:sz="0" w:space="0" w:color="auto"/>
                        <w:bottom w:val="none" w:sz="0" w:space="0" w:color="auto"/>
                        <w:right w:val="none" w:sz="0" w:space="0" w:color="auto"/>
                      </w:divBdr>
                    </w:div>
                    <w:div w:id="16798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141924">
          <w:marLeft w:val="0"/>
          <w:marRight w:val="180"/>
          <w:marTop w:val="0"/>
          <w:marBottom w:val="0"/>
          <w:divBdr>
            <w:top w:val="none" w:sz="0" w:space="0" w:color="auto"/>
            <w:left w:val="none" w:sz="0" w:space="0" w:color="auto"/>
            <w:bottom w:val="none" w:sz="0" w:space="0" w:color="auto"/>
            <w:right w:val="none" w:sz="0" w:space="0" w:color="auto"/>
          </w:divBdr>
          <w:divsChild>
            <w:div w:id="2062631012">
              <w:marLeft w:val="0"/>
              <w:marRight w:val="0"/>
              <w:marTop w:val="0"/>
              <w:marBottom w:val="0"/>
              <w:divBdr>
                <w:top w:val="none" w:sz="0" w:space="0" w:color="auto"/>
                <w:left w:val="none" w:sz="0" w:space="0" w:color="auto"/>
                <w:bottom w:val="none" w:sz="0" w:space="0" w:color="auto"/>
                <w:right w:val="none" w:sz="0" w:space="0" w:color="auto"/>
              </w:divBdr>
            </w:div>
          </w:divsChild>
        </w:div>
        <w:div w:id="1738161605">
          <w:marLeft w:val="0"/>
          <w:marRight w:val="0"/>
          <w:marTop w:val="0"/>
          <w:marBottom w:val="0"/>
          <w:divBdr>
            <w:top w:val="none" w:sz="0" w:space="0" w:color="auto"/>
            <w:left w:val="none" w:sz="0" w:space="0" w:color="auto"/>
            <w:bottom w:val="none" w:sz="0" w:space="0" w:color="auto"/>
            <w:right w:val="none" w:sz="0" w:space="0" w:color="auto"/>
          </w:divBdr>
        </w:div>
      </w:divsChild>
    </w:div>
    <w:div w:id="1072968706">
      <w:bodyDiv w:val="1"/>
      <w:marLeft w:val="0"/>
      <w:marRight w:val="0"/>
      <w:marTop w:val="0"/>
      <w:marBottom w:val="0"/>
      <w:divBdr>
        <w:top w:val="none" w:sz="0" w:space="0" w:color="auto"/>
        <w:left w:val="none" w:sz="0" w:space="0" w:color="auto"/>
        <w:bottom w:val="none" w:sz="0" w:space="0" w:color="auto"/>
        <w:right w:val="none" w:sz="0" w:space="0" w:color="auto"/>
      </w:divBdr>
      <w:divsChild>
        <w:div w:id="7800954">
          <w:marLeft w:val="0"/>
          <w:marRight w:val="0"/>
          <w:marTop w:val="150"/>
          <w:marBottom w:val="150"/>
          <w:divBdr>
            <w:top w:val="none" w:sz="0" w:space="0" w:color="auto"/>
            <w:left w:val="none" w:sz="0" w:space="0" w:color="auto"/>
            <w:bottom w:val="none" w:sz="0" w:space="0" w:color="auto"/>
            <w:right w:val="none" w:sz="0" w:space="0" w:color="auto"/>
          </w:divBdr>
          <w:divsChild>
            <w:div w:id="857234166">
              <w:marLeft w:val="0"/>
              <w:marRight w:val="0"/>
              <w:marTop w:val="0"/>
              <w:marBottom w:val="0"/>
              <w:divBdr>
                <w:top w:val="none" w:sz="0" w:space="0" w:color="auto"/>
                <w:left w:val="none" w:sz="0" w:space="0" w:color="auto"/>
                <w:bottom w:val="none" w:sz="0" w:space="0" w:color="auto"/>
                <w:right w:val="single" w:sz="6" w:space="8" w:color="EAEAEA"/>
              </w:divBdr>
              <w:divsChild>
                <w:div w:id="1086849405">
                  <w:marLeft w:val="0"/>
                  <w:marRight w:val="0"/>
                  <w:marTop w:val="120"/>
                  <w:marBottom w:val="0"/>
                  <w:divBdr>
                    <w:top w:val="none" w:sz="0" w:space="0" w:color="auto"/>
                    <w:left w:val="none" w:sz="0" w:space="0" w:color="auto"/>
                    <w:bottom w:val="none" w:sz="0" w:space="0" w:color="auto"/>
                    <w:right w:val="none" w:sz="0" w:space="0" w:color="auto"/>
                  </w:divBdr>
                </w:div>
              </w:divsChild>
            </w:div>
            <w:div w:id="974289041">
              <w:marLeft w:val="0"/>
              <w:marRight w:val="0"/>
              <w:marTop w:val="0"/>
              <w:marBottom w:val="0"/>
              <w:divBdr>
                <w:top w:val="none" w:sz="0" w:space="0" w:color="auto"/>
                <w:left w:val="none" w:sz="0" w:space="0" w:color="auto"/>
                <w:bottom w:val="none" w:sz="0" w:space="0" w:color="auto"/>
                <w:right w:val="none" w:sz="0" w:space="0" w:color="auto"/>
              </w:divBdr>
            </w:div>
          </w:divsChild>
        </w:div>
        <w:div w:id="1216240531">
          <w:marLeft w:val="0"/>
          <w:marRight w:val="0"/>
          <w:marTop w:val="150"/>
          <w:marBottom w:val="0"/>
          <w:divBdr>
            <w:top w:val="none" w:sz="0" w:space="0" w:color="auto"/>
            <w:left w:val="none" w:sz="0" w:space="0" w:color="auto"/>
            <w:bottom w:val="none" w:sz="0" w:space="0" w:color="auto"/>
            <w:right w:val="none" w:sz="0" w:space="0" w:color="auto"/>
          </w:divBdr>
        </w:div>
      </w:divsChild>
    </w:div>
    <w:div w:id="1086615070">
      <w:bodyDiv w:val="1"/>
      <w:marLeft w:val="0"/>
      <w:marRight w:val="0"/>
      <w:marTop w:val="0"/>
      <w:marBottom w:val="0"/>
      <w:divBdr>
        <w:top w:val="none" w:sz="0" w:space="0" w:color="auto"/>
        <w:left w:val="none" w:sz="0" w:space="0" w:color="auto"/>
        <w:bottom w:val="none" w:sz="0" w:space="0" w:color="auto"/>
        <w:right w:val="none" w:sz="0" w:space="0" w:color="auto"/>
      </w:divBdr>
      <w:divsChild>
        <w:div w:id="743836556">
          <w:marLeft w:val="0"/>
          <w:marRight w:val="0"/>
          <w:marTop w:val="0"/>
          <w:marBottom w:val="0"/>
          <w:divBdr>
            <w:top w:val="none" w:sz="0" w:space="0" w:color="auto"/>
            <w:left w:val="none" w:sz="0" w:space="0" w:color="auto"/>
            <w:bottom w:val="none" w:sz="0" w:space="0" w:color="auto"/>
            <w:right w:val="single" w:sz="6" w:space="0" w:color="DADADA"/>
          </w:divBdr>
        </w:div>
        <w:div w:id="410549251">
          <w:marLeft w:val="0"/>
          <w:marRight w:val="0"/>
          <w:marTop w:val="120"/>
          <w:marBottom w:val="0"/>
          <w:divBdr>
            <w:top w:val="none" w:sz="0" w:space="0" w:color="auto"/>
            <w:left w:val="none" w:sz="0" w:space="0" w:color="auto"/>
            <w:bottom w:val="none" w:sz="0" w:space="0" w:color="auto"/>
            <w:right w:val="none" w:sz="0" w:space="0" w:color="auto"/>
          </w:divBdr>
        </w:div>
        <w:div w:id="466247070">
          <w:marLeft w:val="0"/>
          <w:marRight w:val="0"/>
          <w:marTop w:val="0"/>
          <w:marBottom w:val="0"/>
          <w:divBdr>
            <w:top w:val="none" w:sz="0" w:space="0" w:color="auto"/>
            <w:left w:val="single" w:sz="6" w:space="0" w:color="DADADA"/>
            <w:bottom w:val="none" w:sz="0" w:space="0" w:color="auto"/>
            <w:right w:val="none" w:sz="0" w:space="0" w:color="auto"/>
          </w:divBdr>
        </w:div>
        <w:div w:id="720832511">
          <w:marLeft w:val="0"/>
          <w:marRight w:val="0"/>
          <w:marTop w:val="0"/>
          <w:marBottom w:val="0"/>
          <w:divBdr>
            <w:top w:val="none" w:sz="0" w:space="0" w:color="auto"/>
            <w:left w:val="none" w:sz="0" w:space="0" w:color="auto"/>
            <w:bottom w:val="none" w:sz="0" w:space="0" w:color="auto"/>
            <w:right w:val="none" w:sz="0" w:space="0" w:color="auto"/>
          </w:divBdr>
        </w:div>
      </w:divsChild>
    </w:div>
    <w:div w:id="1384330250">
      <w:bodyDiv w:val="1"/>
      <w:marLeft w:val="0"/>
      <w:marRight w:val="0"/>
      <w:marTop w:val="0"/>
      <w:marBottom w:val="0"/>
      <w:divBdr>
        <w:top w:val="none" w:sz="0" w:space="0" w:color="auto"/>
        <w:left w:val="none" w:sz="0" w:space="0" w:color="auto"/>
        <w:bottom w:val="none" w:sz="0" w:space="0" w:color="auto"/>
        <w:right w:val="none" w:sz="0" w:space="0" w:color="auto"/>
      </w:divBdr>
      <w:divsChild>
        <w:div w:id="587077418">
          <w:marLeft w:val="0"/>
          <w:marRight w:val="0"/>
          <w:marTop w:val="0"/>
          <w:marBottom w:val="0"/>
          <w:divBdr>
            <w:top w:val="none" w:sz="0" w:space="0" w:color="auto"/>
            <w:left w:val="none" w:sz="0" w:space="0" w:color="auto"/>
            <w:bottom w:val="none" w:sz="0" w:space="0" w:color="auto"/>
            <w:right w:val="none" w:sz="0" w:space="0" w:color="auto"/>
          </w:divBdr>
          <w:divsChild>
            <w:div w:id="1728916746">
              <w:marLeft w:val="0"/>
              <w:marRight w:val="0"/>
              <w:marTop w:val="0"/>
              <w:marBottom w:val="0"/>
              <w:divBdr>
                <w:top w:val="none" w:sz="0" w:space="0" w:color="auto"/>
                <w:left w:val="none" w:sz="0" w:space="0" w:color="auto"/>
                <w:bottom w:val="none" w:sz="0" w:space="0" w:color="auto"/>
                <w:right w:val="none" w:sz="0" w:space="0" w:color="auto"/>
              </w:divBdr>
            </w:div>
          </w:divsChild>
        </w:div>
        <w:div w:id="164513362">
          <w:marLeft w:val="0"/>
          <w:marRight w:val="0"/>
          <w:marTop w:val="0"/>
          <w:marBottom w:val="0"/>
          <w:divBdr>
            <w:top w:val="none" w:sz="0" w:space="0" w:color="auto"/>
            <w:left w:val="none" w:sz="0" w:space="0" w:color="auto"/>
            <w:bottom w:val="none" w:sz="0" w:space="0" w:color="auto"/>
            <w:right w:val="none" w:sz="0" w:space="0" w:color="auto"/>
          </w:divBdr>
          <w:divsChild>
            <w:div w:id="235940780">
              <w:marLeft w:val="0"/>
              <w:marRight w:val="0"/>
              <w:marTop w:val="0"/>
              <w:marBottom w:val="0"/>
              <w:divBdr>
                <w:top w:val="none" w:sz="0" w:space="0" w:color="auto"/>
                <w:left w:val="none" w:sz="0" w:space="0" w:color="auto"/>
                <w:bottom w:val="none" w:sz="0" w:space="0" w:color="auto"/>
                <w:right w:val="none" w:sz="0" w:space="0" w:color="auto"/>
              </w:divBdr>
              <w:divsChild>
                <w:div w:id="1808550050">
                  <w:marLeft w:val="0"/>
                  <w:marRight w:val="0"/>
                  <w:marTop w:val="0"/>
                  <w:marBottom w:val="0"/>
                  <w:divBdr>
                    <w:top w:val="none" w:sz="0" w:space="0" w:color="auto"/>
                    <w:left w:val="none" w:sz="0" w:space="0" w:color="auto"/>
                    <w:bottom w:val="none" w:sz="0" w:space="0" w:color="auto"/>
                    <w:right w:val="none" w:sz="0" w:space="0" w:color="auto"/>
                  </w:divBdr>
                  <w:divsChild>
                    <w:div w:id="1332220708">
                      <w:marLeft w:val="0"/>
                      <w:marRight w:val="0"/>
                      <w:marTop w:val="0"/>
                      <w:marBottom w:val="0"/>
                      <w:divBdr>
                        <w:top w:val="none" w:sz="0" w:space="0" w:color="auto"/>
                        <w:left w:val="none" w:sz="0" w:space="0" w:color="auto"/>
                        <w:bottom w:val="single" w:sz="6" w:space="0" w:color="DFDFDF"/>
                        <w:right w:val="none" w:sz="0" w:space="0" w:color="auto"/>
                      </w:divBdr>
                      <w:divsChild>
                        <w:div w:id="19670154">
                          <w:marLeft w:val="0"/>
                          <w:marRight w:val="0"/>
                          <w:marTop w:val="0"/>
                          <w:marBottom w:val="0"/>
                          <w:divBdr>
                            <w:top w:val="none" w:sz="0" w:space="0" w:color="auto"/>
                            <w:left w:val="none" w:sz="0" w:space="0" w:color="auto"/>
                            <w:bottom w:val="none" w:sz="0" w:space="0" w:color="auto"/>
                            <w:right w:val="none" w:sz="0" w:space="0" w:color="auto"/>
                          </w:divBdr>
                          <w:divsChild>
                            <w:div w:id="257906861">
                              <w:marLeft w:val="0"/>
                              <w:marRight w:val="0"/>
                              <w:marTop w:val="0"/>
                              <w:marBottom w:val="0"/>
                              <w:divBdr>
                                <w:top w:val="none" w:sz="0" w:space="0" w:color="auto"/>
                                <w:left w:val="none" w:sz="0" w:space="0" w:color="auto"/>
                                <w:bottom w:val="none" w:sz="0" w:space="0" w:color="auto"/>
                                <w:right w:val="none" w:sz="0" w:space="0" w:color="auto"/>
                              </w:divBdr>
                              <w:divsChild>
                                <w:div w:id="241990702">
                                  <w:marLeft w:val="0"/>
                                  <w:marRight w:val="0"/>
                                  <w:marTop w:val="0"/>
                                  <w:marBottom w:val="0"/>
                                  <w:divBdr>
                                    <w:top w:val="single" w:sz="6" w:space="0" w:color="EEEEEE"/>
                                    <w:left w:val="none" w:sz="0" w:space="0" w:color="auto"/>
                                    <w:bottom w:val="none" w:sz="0" w:space="0" w:color="auto"/>
                                    <w:right w:val="single" w:sz="6" w:space="0" w:color="9F9F9F"/>
                                  </w:divBdr>
                                  <w:divsChild>
                                    <w:div w:id="1145389201">
                                      <w:marLeft w:val="0"/>
                                      <w:marRight w:val="0"/>
                                      <w:marTop w:val="0"/>
                                      <w:marBottom w:val="0"/>
                                      <w:divBdr>
                                        <w:top w:val="none" w:sz="0" w:space="0" w:color="auto"/>
                                        <w:left w:val="none" w:sz="0" w:space="0" w:color="auto"/>
                                        <w:bottom w:val="none" w:sz="0" w:space="0" w:color="auto"/>
                                        <w:right w:val="none" w:sz="0" w:space="0" w:color="auto"/>
                                      </w:divBdr>
                                      <w:divsChild>
                                        <w:div w:id="230501714">
                                          <w:marLeft w:val="0"/>
                                          <w:marRight w:val="0"/>
                                          <w:marTop w:val="0"/>
                                          <w:marBottom w:val="0"/>
                                          <w:divBdr>
                                            <w:top w:val="none" w:sz="0" w:space="0" w:color="auto"/>
                                            <w:left w:val="none" w:sz="0" w:space="0" w:color="auto"/>
                                            <w:bottom w:val="none" w:sz="0" w:space="0" w:color="auto"/>
                                            <w:right w:val="none" w:sz="0" w:space="0" w:color="auto"/>
                                          </w:divBdr>
                                          <w:divsChild>
                                            <w:div w:id="1089503091">
                                              <w:marLeft w:val="0"/>
                                              <w:marRight w:val="135"/>
                                              <w:marTop w:val="75"/>
                                              <w:marBottom w:val="0"/>
                                              <w:divBdr>
                                                <w:top w:val="single" w:sz="6" w:space="0" w:color="EEEEEE"/>
                                                <w:left w:val="none" w:sz="0" w:space="0" w:color="auto"/>
                                                <w:bottom w:val="none" w:sz="0" w:space="0" w:color="auto"/>
                                                <w:right w:val="single" w:sz="6" w:space="0" w:color="9F9F9F"/>
                                              </w:divBdr>
                                              <w:divsChild>
                                                <w:div w:id="514077651">
                                                  <w:marLeft w:val="0"/>
                                                  <w:marRight w:val="0"/>
                                                  <w:marTop w:val="0"/>
                                                  <w:marBottom w:val="0"/>
                                                  <w:divBdr>
                                                    <w:top w:val="none" w:sz="0" w:space="0" w:color="auto"/>
                                                    <w:left w:val="none" w:sz="0" w:space="0" w:color="auto"/>
                                                    <w:bottom w:val="none" w:sz="0" w:space="0" w:color="auto"/>
                                                    <w:right w:val="none" w:sz="0" w:space="0" w:color="auto"/>
                                                  </w:divBdr>
                                                  <w:divsChild>
                                                    <w:div w:id="1296908073">
                                                      <w:marLeft w:val="0"/>
                                                      <w:marRight w:val="0"/>
                                                      <w:marTop w:val="0"/>
                                                      <w:marBottom w:val="0"/>
                                                      <w:divBdr>
                                                        <w:top w:val="none" w:sz="0" w:space="0" w:color="auto"/>
                                                        <w:left w:val="none" w:sz="0" w:space="0" w:color="auto"/>
                                                        <w:bottom w:val="none" w:sz="0" w:space="0" w:color="auto"/>
                                                        <w:right w:val="none" w:sz="0" w:space="0" w:color="auto"/>
                                                      </w:divBdr>
                                                      <w:divsChild>
                                                        <w:div w:id="1193691049">
                                                          <w:marLeft w:val="0"/>
                                                          <w:marRight w:val="0"/>
                                                          <w:marTop w:val="0"/>
                                                          <w:marBottom w:val="0"/>
                                                          <w:divBdr>
                                                            <w:top w:val="none" w:sz="0" w:space="0" w:color="auto"/>
                                                            <w:left w:val="none" w:sz="0" w:space="0" w:color="auto"/>
                                                            <w:bottom w:val="none" w:sz="0" w:space="0" w:color="auto"/>
                                                            <w:right w:val="none" w:sz="0" w:space="0" w:color="auto"/>
                                                          </w:divBdr>
                                                          <w:divsChild>
                                                            <w:div w:id="955405961">
                                                              <w:marLeft w:val="0"/>
                                                              <w:marRight w:val="0"/>
                                                              <w:marTop w:val="0"/>
                                                              <w:marBottom w:val="0"/>
                                                              <w:divBdr>
                                                                <w:top w:val="none" w:sz="0" w:space="0" w:color="auto"/>
                                                                <w:left w:val="none" w:sz="0" w:space="0" w:color="auto"/>
                                                                <w:bottom w:val="none" w:sz="0" w:space="0" w:color="auto"/>
                                                                <w:right w:val="none" w:sz="0" w:space="0" w:color="auto"/>
                                                              </w:divBdr>
                                                            </w:div>
                                                            <w:div w:id="18149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72784464">
      <w:bodyDiv w:val="1"/>
      <w:marLeft w:val="0"/>
      <w:marRight w:val="0"/>
      <w:marTop w:val="0"/>
      <w:marBottom w:val="0"/>
      <w:divBdr>
        <w:top w:val="none" w:sz="0" w:space="0" w:color="auto"/>
        <w:left w:val="none" w:sz="0" w:space="0" w:color="auto"/>
        <w:bottom w:val="none" w:sz="0" w:space="0" w:color="auto"/>
        <w:right w:val="none" w:sz="0" w:space="0" w:color="auto"/>
      </w:divBdr>
      <w:divsChild>
        <w:div w:id="1188373162">
          <w:marLeft w:val="0"/>
          <w:marRight w:val="0"/>
          <w:marTop w:val="0"/>
          <w:marBottom w:val="150"/>
          <w:divBdr>
            <w:top w:val="none" w:sz="0" w:space="0" w:color="auto"/>
            <w:left w:val="none" w:sz="0" w:space="0" w:color="auto"/>
            <w:bottom w:val="none" w:sz="0" w:space="0" w:color="auto"/>
            <w:right w:val="none" w:sz="0" w:space="0" w:color="auto"/>
          </w:divBdr>
        </w:div>
        <w:div w:id="1472022481">
          <w:marLeft w:val="0"/>
          <w:marRight w:val="0"/>
          <w:marTop w:val="0"/>
          <w:marBottom w:val="0"/>
          <w:divBdr>
            <w:top w:val="none" w:sz="0" w:space="0" w:color="auto"/>
            <w:left w:val="none" w:sz="0" w:space="0" w:color="auto"/>
            <w:bottom w:val="none" w:sz="0" w:space="0" w:color="auto"/>
            <w:right w:val="none" w:sz="0" w:space="0" w:color="auto"/>
          </w:divBdr>
        </w:div>
        <w:div w:id="1673140895">
          <w:marLeft w:val="0"/>
          <w:marRight w:val="0"/>
          <w:marTop w:val="0"/>
          <w:marBottom w:val="450"/>
          <w:divBdr>
            <w:top w:val="none" w:sz="0" w:space="9" w:color="auto"/>
            <w:left w:val="none" w:sz="0" w:space="0" w:color="auto"/>
            <w:bottom w:val="single" w:sz="6" w:space="9" w:color="7B7A7A"/>
            <w:right w:val="none" w:sz="0" w:space="0" w:color="auto"/>
          </w:divBdr>
          <w:divsChild>
            <w:div w:id="1262179499">
              <w:marLeft w:val="0"/>
              <w:marRight w:val="0"/>
              <w:marTop w:val="0"/>
              <w:marBottom w:val="0"/>
              <w:divBdr>
                <w:top w:val="none" w:sz="0" w:space="0" w:color="auto"/>
                <w:left w:val="none" w:sz="0" w:space="0" w:color="auto"/>
                <w:bottom w:val="none" w:sz="0" w:space="0" w:color="auto"/>
                <w:right w:val="none" w:sz="0" w:space="0" w:color="auto"/>
              </w:divBdr>
            </w:div>
            <w:div w:id="1284387396">
              <w:marLeft w:val="0"/>
              <w:marRight w:val="0"/>
              <w:marTop w:val="0"/>
              <w:marBottom w:val="0"/>
              <w:divBdr>
                <w:top w:val="none" w:sz="0" w:space="0" w:color="auto"/>
                <w:left w:val="none" w:sz="0" w:space="0" w:color="auto"/>
                <w:bottom w:val="none" w:sz="0" w:space="0" w:color="auto"/>
                <w:right w:val="none" w:sz="0" w:space="0" w:color="auto"/>
              </w:divBdr>
            </w:div>
          </w:divsChild>
        </w:div>
        <w:div w:id="1293829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oticias.terra.com.ar/se-reune-por-tercera-vez-el-foro-de-convergencia-empresarial-y-40-sindicalistas-en-la-rural,e6ea11139cdf3410VgnCLD2000000ec6eb0aRCRD.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458</Words>
  <Characters>2522</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3</cp:revision>
  <cp:lastPrinted>2014-03-19T21:46:00Z</cp:lastPrinted>
  <dcterms:created xsi:type="dcterms:W3CDTF">2014-03-19T21:42:00Z</dcterms:created>
  <dcterms:modified xsi:type="dcterms:W3CDTF">2014-03-19T21:47:00Z</dcterms:modified>
</cp:coreProperties>
</file>