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E5" w:rsidRDefault="00514F30" w:rsidP="00C02182">
      <w:pPr>
        <w:rPr>
          <w:b/>
          <w:sz w:val="36"/>
          <w:szCs w:val="36"/>
        </w:rPr>
      </w:pPr>
      <w:r>
        <w:rPr>
          <w:b/>
          <w:sz w:val="36"/>
          <w:szCs w:val="36"/>
        </w:rPr>
        <w:t>24-04</w:t>
      </w:r>
      <w:r w:rsidR="003F30E5">
        <w:rPr>
          <w:b/>
          <w:sz w:val="36"/>
          <w:szCs w:val="36"/>
        </w:rPr>
        <w:t>-2015</w:t>
      </w:r>
    </w:p>
    <w:p w:rsidR="00C02182" w:rsidRDefault="00514F30" w:rsidP="00C02182">
      <w:pPr>
        <w:rPr>
          <w:b/>
          <w:sz w:val="36"/>
          <w:szCs w:val="36"/>
        </w:rPr>
      </w:pPr>
      <w:hyperlink r:id="rId8" w:history="1">
        <w:r w:rsidRPr="00514F30">
          <w:rPr>
            <w:b/>
            <w:sz w:val="36"/>
            <w:szCs w:val="36"/>
          </w:rPr>
          <w:t>www.radio101.com.ar</w:t>
        </w:r>
      </w:hyperlink>
    </w:p>
    <w:p w:rsidR="00514F30" w:rsidRPr="00056D53" w:rsidRDefault="00056D53" w:rsidP="00C02182">
      <w:pPr>
        <w:rPr>
          <w:b/>
          <w:sz w:val="32"/>
          <w:szCs w:val="36"/>
        </w:rPr>
      </w:pPr>
      <w:r w:rsidRPr="00056D53">
        <w:rPr>
          <w:b/>
          <w:sz w:val="32"/>
          <w:szCs w:val="36"/>
        </w:rPr>
        <w:t>Programa radial “El Locutorio”: Entrevista</w:t>
      </w:r>
      <w:r w:rsidR="00514F30" w:rsidRPr="00056D53">
        <w:rPr>
          <w:b/>
          <w:sz w:val="32"/>
          <w:szCs w:val="36"/>
        </w:rPr>
        <w:t xml:space="preserve"> realizada por Eduardo </w:t>
      </w:r>
      <w:proofErr w:type="spellStart"/>
      <w:r w:rsidR="00514F30" w:rsidRPr="00056D53">
        <w:rPr>
          <w:b/>
          <w:sz w:val="32"/>
          <w:szCs w:val="36"/>
        </w:rPr>
        <w:t>Serenellini</w:t>
      </w:r>
      <w:proofErr w:type="spellEnd"/>
      <w:r w:rsidR="00514F30" w:rsidRPr="00056D53">
        <w:rPr>
          <w:b/>
          <w:sz w:val="32"/>
          <w:szCs w:val="36"/>
        </w:rPr>
        <w:t xml:space="preserve"> a Daniel </w:t>
      </w:r>
      <w:proofErr w:type="spellStart"/>
      <w:r w:rsidR="00514F30" w:rsidRPr="00056D53">
        <w:rPr>
          <w:b/>
          <w:sz w:val="32"/>
          <w:szCs w:val="36"/>
        </w:rPr>
        <w:t>Marcu</w:t>
      </w:r>
      <w:proofErr w:type="spellEnd"/>
      <w:r w:rsidR="00514F30" w:rsidRPr="00056D53">
        <w:rPr>
          <w:b/>
          <w:sz w:val="32"/>
          <w:szCs w:val="36"/>
        </w:rPr>
        <w:t xml:space="preserve">, Director del </w:t>
      </w:r>
      <w:r w:rsidRPr="00056D53">
        <w:rPr>
          <w:b/>
          <w:sz w:val="32"/>
          <w:szCs w:val="36"/>
        </w:rPr>
        <w:t>Program</w:t>
      </w:r>
      <w:bookmarkStart w:id="0" w:name="_GoBack"/>
      <w:bookmarkEnd w:id="0"/>
      <w:r w:rsidRPr="00056D53">
        <w:rPr>
          <w:b/>
          <w:sz w:val="32"/>
          <w:szCs w:val="36"/>
        </w:rPr>
        <w:t>a DEC de la Asociación Dirigentes de Empresa (ADE)</w:t>
      </w:r>
    </w:p>
    <w:p w:rsidR="003F30E5" w:rsidRDefault="00514F30" w:rsidP="001C517D">
      <w:r>
        <w:rPr>
          <w:noProof/>
          <w:lang w:val="es-ES" w:eastAsia="es-ES"/>
        </w:rPr>
        <w:drawing>
          <wp:inline distT="0" distB="0" distL="0" distR="0">
            <wp:extent cx="5391150" cy="30384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96" w:rsidRDefault="00514F30" w:rsidP="001C517D">
      <w:hyperlink r:id="rId10" w:history="1">
        <w:r w:rsidRPr="00EF30F4">
          <w:rPr>
            <w:rStyle w:val="Hipervnculo"/>
          </w:rPr>
          <w:t>http://www.latina101.com.ar/</w:t>
        </w:r>
      </w:hyperlink>
    </w:p>
    <w:p w:rsidR="00514F30" w:rsidRPr="001C517D" w:rsidRDefault="00514F30" w:rsidP="001C517D"/>
    <w:sectPr w:rsidR="00514F30" w:rsidRPr="001C517D" w:rsidSect="007A13C0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93" w:rsidRDefault="004A3893" w:rsidP="003B2481">
      <w:pPr>
        <w:spacing w:after="0" w:line="240" w:lineRule="auto"/>
      </w:pPr>
      <w:r>
        <w:separator/>
      </w:r>
    </w:p>
  </w:endnote>
  <w:endnote w:type="continuationSeparator" w:id="0">
    <w:p w:rsidR="004A3893" w:rsidRDefault="004A3893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93" w:rsidRDefault="004A3893" w:rsidP="003B2481">
      <w:pPr>
        <w:spacing w:after="0" w:line="240" w:lineRule="auto"/>
      </w:pPr>
      <w:r>
        <w:separator/>
      </w:r>
    </w:p>
  </w:footnote>
  <w:footnote w:type="continuationSeparator" w:id="0">
    <w:p w:rsidR="004A3893" w:rsidRDefault="004A3893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0587C"/>
    <w:multiLevelType w:val="multilevel"/>
    <w:tmpl w:val="BD2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C622E7"/>
    <w:multiLevelType w:val="multilevel"/>
    <w:tmpl w:val="68E2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5B51C0"/>
    <w:multiLevelType w:val="multilevel"/>
    <w:tmpl w:val="17F2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9"/>
  </w:num>
  <w:num w:numId="3">
    <w:abstractNumId w:val="35"/>
  </w:num>
  <w:num w:numId="4">
    <w:abstractNumId w:val="30"/>
  </w:num>
  <w:num w:numId="5">
    <w:abstractNumId w:val="13"/>
  </w:num>
  <w:num w:numId="6">
    <w:abstractNumId w:val="22"/>
  </w:num>
  <w:num w:numId="7">
    <w:abstractNumId w:val="1"/>
  </w:num>
  <w:num w:numId="8">
    <w:abstractNumId w:val="9"/>
  </w:num>
  <w:num w:numId="9">
    <w:abstractNumId w:val="31"/>
  </w:num>
  <w:num w:numId="10">
    <w:abstractNumId w:val="40"/>
  </w:num>
  <w:num w:numId="11">
    <w:abstractNumId w:val="25"/>
  </w:num>
  <w:num w:numId="12">
    <w:abstractNumId w:val="32"/>
  </w:num>
  <w:num w:numId="13">
    <w:abstractNumId w:val="16"/>
  </w:num>
  <w:num w:numId="14">
    <w:abstractNumId w:val="3"/>
  </w:num>
  <w:num w:numId="15">
    <w:abstractNumId w:val="28"/>
  </w:num>
  <w:num w:numId="16">
    <w:abstractNumId w:val="27"/>
  </w:num>
  <w:num w:numId="17">
    <w:abstractNumId w:val="37"/>
  </w:num>
  <w:num w:numId="18">
    <w:abstractNumId w:val="10"/>
  </w:num>
  <w:num w:numId="19">
    <w:abstractNumId w:val="15"/>
  </w:num>
  <w:num w:numId="20">
    <w:abstractNumId w:val="23"/>
  </w:num>
  <w:num w:numId="21">
    <w:abstractNumId w:val="24"/>
  </w:num>
  <w:num w:numId="22">
    <w:abstractNumId w:val="7"/>
  </w:num>
  <w:num w:numId="23">
    <w:abstractNumId w:val="38"/>
  </w:num>
  <w:num w:numId="24">
    <w:abstractNumId w:val="11"/>
  </w:num>
  <w:num w:numId="25">
    <w:abstractNumId w:val="19"/>
  </w:num>
  <w:num w:numId="26">
    <w:abstractNumId w:val="18"/>
  </w:num>
  <w:num w:numId="27">
    <w:abstractNumId w:val="34"/>
  </w:num>
  <w:num w:numId="28">
    <w:abstractNumId w:val="26"/>
  </w:num>
  <w:num w:numId="29">
    <w:abstractNumId w:val="6"/>
  </w:num>
  <w:num w:numId="30">
    <w:abstractNumId w:val="17"/>
  </w:num>
  <w:num w:numId="31">
    <w:abstractNumId w:val="4"/>
  </w:num>
  <w:num w:numId="32">
    <w:abstractNumId w:val="2"/>
  </w:num>
  <w:num w:numId="33">
    <w:abstractNumId w:val="0"/>
  </w:num>
  <w:num w:numId="34">
    <w:abstractNumId w:val="36"/>
  </w:num>
  <w:num w:numId="35">
    <w:abstractNumId w:val="8"/>
  </w:num>
  <w:num w:numId="36">
    <w:abstractNumId w:val="5"/>
  </w:num>
  <w:num w:numId="37">
    <w:abstractNumId w:val="33"/>
  </w:num>
  <w:num w:numId="38">
    <w:abstractNumId w:val="12"/>
  </w:num>
  <w:num w:numId="39">
    <w:abstractNumId w:val="14"/>
  </w:num>
  <w:num w:numId="40">
    <w:abstractNumId w:val="21"/>
  </w:num>
  <w:num w:numId="4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56D53"/>
    <w:rsid w:val="00072F95"/>
    <w:rsid w:val="00094EC9"/>
    <w:rsid w:val="000F2868"/>
    <w:rsid w:val="000F34F5"/>
    <w:rsid w:val="00107CA4"/>
    <w:rsid w:val="00120557"/>
    <w:rsid w:val="00122130"/>
    <w:rsid w:val="0014552E"/>
    <w:rsid w:val="00173984"/>
    <w:rsid w:val="001867C3"/>
    <w:rsid w:val="0018783D"/>
    <w:rsid w:val="001C4043"/>
    <w:rsid w:val="001C517D"/>
    <w:rsid w:val="001F6CBC"/>
    <w:rsid w:val="00230BCC"/>
    <w:rsid w:val="002B4342"/>
    <w:rsid w:val="002E74C3"/>
    <w:rsid w:val="00303DCA"/>
    <w:rsid w:val="003209BE"/>
    <w:rsid w:val="00342EAE"/>
    <w:rsid w:val="003A5904"/>
    <w:rsid w:val="003B2481"/>
    <w:rsid w:val="003F0186"/>
    <w:rsid w:val="003F30E5"/>
    <w:rsid w:val="00452F53"/>
    <w:rsid w:val="00453D51"/>
    <w:rsid w:val="004545EB"/>
    <w:rsid w:val="004A3893"/>
    <w:rsid w:val="004C3CD2"/>
    <w:rsid w:val="004C5384"/>
    <w:rsid w:val="004C628F"/>
    <w:rsid w:val="004F6C30"/>
    <w:rsid w:val="00514F30"/>
    <w:rsid w:val="00552F3E"/>
    <w:rsid w:val="0056439E"/>
    <w:rsid w:val="005862AB"/>
    <w:rsid w:val="005A1D6F"/>
    <w:rsid w:val="005E7845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36296"/>
    <w:rsid w:val="00744EA1"/>
    <w:rsid w:val="00752701"/>
    <w:rsid w:val="00757A31"/>
    <w:rsid w:val="00770B9C"/>
    <w:rsid w:val="007A13C0"/>
    <w:rsid w:val="007B0CA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9C65A0"/>
    <w:rsid w:val="00A07E3E"/>
    <w:rsid w:val="00A24E6F"/>
    <w:rsid w:val="00A45E08"/>
    <w:rsid w:val="00A70258"/>
    <w:rsid w:val="00A85AF5"/>
    <w:rsid w:val="00A954C1"/>
    <w:rsid w:val="00AA0F89"/>
    <w:rsid w:val="00B03CEE"/>
    <w:rsid w:val="00B05660"/>
    <w:rsid w:val="00B21089"/>
    <w:rsid w:val="00B21E2D"/>
    <w:rsid w:val="00B61307"/>
    <w:rsid w:val="00B80115"/>
    <w:rsid w:val="00B87D67"/>
    <w:rsid w:val="00BA3BF9"/>
    <w:rsid w:val="00BB742D"/>
    <w:rsid w:val="00C02182"/>
    <w:rsid w:val="00C10989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Fecha20">
    <w:name w:val="Fecha2"/>
    <w:basedOn w:val="Fuentedeprrafopredeter"/>
    <w:rsid w:val="00C02182"/>
  </w:style>
  <w:style w:type="character" w:customStyle="1" w:styleId="photo-count">
    <w:name w:val="photo-count"/>
    <w:basedOn w:val="Fuentedeprrafopredeter"/>
    <w:rsid w:val="00C02182"/>
  </w:style>
  <w:style w:type="character" w:customStyle="1" w:styleId="sayscmsemphasis">
    <w:name w:val="sayscmsemphasis"/>
    <w:basedOn w:val="Fuentedeprrafopredeter"/>
    <w:rsid w:val="00C02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Fecha20">
    <w:name w:val="Fecha2"/>
    <w:basedOn w:val="Fuentedeprrafopredeter"/>
    <w:rsid w:val="00C02182"/>
  </w:style>
  <w:style w:type="character" w:customStyle="1" w:styleId="photo-count">
    <w:name w:val="photo-count"/>
    <w:basedOn w:val="Fuentedeprrafopredeter"/>
    <w:rsid w:val="00C02182"/>
  </w:style>
  <w:style w:type="character" w:customStyle="1" w:styleId="sayscmsemphasis">
    <w:name w:val="sayscmsemphasis"/>
    <w:basedOn w:val="Fuentedeprrafopredeter"/>
    <w:rsid w:val="00C0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381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F8F8F8"/>
                        <w:left w:val="single" w:sz="6" w:space="8" w:color="F8F8F8"/>
                        <w:bottom w:val="single" w:sz="6" w:space="8" w:color="F8F8F8"/>
                        <w:right w:val="single" w:sz="6" w:space="8" w:color="F8F8F8"/>
                      </w:divBdr>
                    </w:div>
                    <w:div w:id="962736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876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101.com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tina101.com.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cp:lastPrinted>2014-07-14T15:58:00Z</cp:lastPrinted>
  <dcterms:created xsi:type="dcterms:W3CDTF">2015-04-24T21:47:00Z</dcterms:created>
  <dcterms:modified xsi:type="dcterms:W3CDTF">2015-04-24T21:49:00Z</dcterms:modified>
</cp:coreProperties>
</file>